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03F8" w:rsidRPr="002971BB" w:rsidP="00765D9B" w14:paraId="02DD1BA1" w14:textId="1C43B497">
      <w:pPr>
        <w:ind w:firstLine="720"/>
        <w:jc w:val="right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дело № 5-</w:t>
      </w:r>
      <w:r w:rsidRPr="002971BB" w:rsidR="0057728A">
        <w:rPr>
          <w:i w:val="0"/>
          <w:color w:val="000000"/>
          <w:sz w:val="26"/>
          <w:szCs w:val="26"/>
        </w:rPr>
        <w:t>301</w:t>
      </w:r>
      <w:r w:rsidRPr="002971BB" w:rsidR="00262174">
        <w:rPr>
          <w:i w:val="0"/>
          <w:color w:val="000000"/>
          <w:sz w:val="26"/>
          <w:szCs w:val="26"/>
        </w:rPr>
        <w:t>-1802/2026</w:t>
      </w:r>
    </w:p>
    <w:p w:rsidR="006B31D4" w:rsidRPr="002971BB" w:rsidP="00765D9B" w14:paraId="777990FA" w14:textId="77777777">
      <w:pPr>
        <w:ind w:firstLine="720"/>
        <w:jc w:val="center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П</w:t>
      </w:r>
      <w:r w:rsidRPr="002971BB" w:rsidR="00F23B10">
        <w:rPr>
          <w:i w:val="0"/>
          <w:color w:val="000000"/>
          <w:sz w:val="26"/>
          <w:szCs w:val="26"/>
        </w:rPr>
        <w:t xml:space="preserve"> О С Т А Н О В Л Е Н И Е</w:t>
      </w:r>
    </w:p>
    <w:p w:rsidR="00F23B10" w:rsidRPr="002971BB" w:rsidP="00765D9B" w14:paraId="0DBBCE72" w14:textId="77777777">
      <w:pPr>
        <w:ind w:firstLine="720"/>
        <w:jc w:val="center"/>
        <w:rPr>
          <w:i w:val="0"/>
          <w:color w:val="000000"/>
          <w:sz w:val="26"/>
          <w:szCs w:val="26"/>
        </w:rPr>
      </w:pPr>
    </w:p>
    <w:p w:rsidR="00FA42F9" w:rsidRPr="002971BB" w:rsidP="00765D9B" w14:paraId="78EBAD1F" w14:textId="56D5A41A">
      <w:pPr>
        <w:shd w:val="clear" w:color="auto" w:fill="FFFFFF"/>
        <w:ind w:firstLine="720"/>
        <w:jc w:val="both"/>
        <w:rPr>
          <w:i w:val="0"/>
          <w:iCs/>
          <w:color w:val="000000"/>
          <w:spacing w:val="-4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15 апреля 2026</w:t>
      </w:r>
      <w:r w:rsidRPr="002971BB" w:rsidR="006538D4">
        <w:rPr>
          <w:i w:val="0"/>
          <w:color w:val="000000"/>
          <w:sz w:val="26"/>
          <w:szCs w:val="26"/>
        </w:rPr>
        <w:t xml:space="preserve"> год</w:t>
      </w:r>
      <w:r w:rsidR="00765D9B">
        <w:rPr>
          <w:i w:val="0"/>
          <w:color w:val="000000"/>
          <w:sz w:val="26"/>
          <w:szCs w:val="26"/>
        </w:rPr>
        <w:t>а</w:t>
      </w:r>
      <w:r w:rsidR="00765D9B">
        <w:rPr>
          <w:i w:val="0"/>
          <w:color w:val="000000"/>
          <w:sz w:val="26"/>
          <w:szCs w:val="26"/>
        </w:rPr>
        <w:tab/>
      </w:r>
      <w:r w:rsidR="00765D9B">
        <w:rPr>
          <w:i w:val="0"/>
          <w:color w:val="000000"/>
          <w:sz w:val="26"/>
          <w:szCs w:val="26"/>
        </w:rPr>
        <w:tab/>
      </w:r>
      <w:r w:rsidR="00765D9B">
        <w:rPr>
          <w:i w:val="0"/>
          <w:color w:val="000000"/>
          <w:sz w:val="26"/>
          <w:szCs w:val="26"/>
        </w:rPr>
        <w:tab/>
      </w:r>
      <w:r w:rsidRPr="002971BB" w:rsidR="00ED0DED">
        <w:rPr>
          <w:i w:val="0"/>
          <w:color w:val="000000"/>
          <w:sz w:val="26"/>
          <w:szCs w:val="26"/>
        </w:rPr>
        <w:t xml:space="preserve">              </w:t>
      </w:r>
      <w:r w:rsidRPr="002971BB" w:rsidR="00CF0438">
        <w:rPr>
          <w:i w:val="0"/>
          <w:color w:val="000000"/>
          <w:sz w:val="26"/>
          <w:szCs w:val="26"/>
        </w:rPr>
        <w:t xml:space="preserve">           </w:t>
      </w:r>
      <w:r w:rsidRPr="002971BB" w:rsidR="00CF0438">
        <w:rPr>
          <w:i w:val="0"/>
          <w:color w:val="000000"/>
          <w:sz w:val="26"/>
          <w:szCs w:val="26"/>
        </w:rPr>
        <w:tab/>
        <w:t xml:space="preserve">  </w:t>
      </w:r>
      <w:r w:rsidRPr="002971BB" w:rsidR="00073948">
        <w:rPr>
          <w:i w:val="0"/>
          <w:color w:val="000000"/>
          <w:sz w:val="26"/>
          <w:szCs w:val="26"/>
        </w:rPr>
        <w:t xml:space="preserve"> </w:t>
      </w:r>
      <w:r w:rsidRPr="002971BB" w:rsidR="00CF0438">
        <w:rPr>
          <w:i w:val="0"/>
          <w:color w:val="000000"/>
          <w:sz w:val="26"/>
          <w:szCs w:val="26"/>
        </w:rPr>
        <w:t xml:space="preserve">  </w:t>
      </w:r>
      <w:r w:rsidRPr="002971BB" w:rsidR="002D44BF">
        <w:rPr>
          <w:i w:val="0"/>
          <w:color w:val="000000"/>
          <w:sz w:val="26"/>
          <w:szCs w:val="26"/>
        </w:rPr>
        <w:t xml:space="preserve">         </w:t>
      </w:r>
      <w:r w:rsidRPr="002971BB" w:rsidR="006B31D4">
        <w:rPr>
          <w:i w:val="0"/>
          <w:color w:val="000000"/>
          <w:sz w:val="26"/>
          <w:szCs w:val="26"/>
        </w:rPr>
        <w:t xml:space="preserve"> </w:t>
      </w:r>
      <w:r w:rsidRPr="002971BB">
        <w:rPr>
          <w:i w:val="0"/>
          <w:color w:val="000000"/>
          <w:spacing w:val="-4"/>
          <w:sz w:val="26"/>
          <w:szCs w:val="26"/>
        </w:rPr>
        <w:t>г. Лангепас</w:t>
      </w:r>
    </w:p>
    <w:p w:rsidR="00FA42F9" w:rsidRPr="002971BB" w:rsidP="00765D9B" w14:paraId="045D89EF" w14:textId="77777777">
      <w:pPr>
        <w:shd w:val="clear" w:color="auto" w:fill="FFFFFF"/>
        <w:ind w:firstLine="720"/>
        <w:jc w:val="right"/>
        <w:rPr>
          <w:i w:val="0"/>
          <w:iCs/>
          <w:color w:val="000000"/>
          <w:sz w:val="26"/>
          <w:szCs w:val="26"/>
        </w:rPr>
      </w:pPr>
      <w:r w:rsidRPr="002971BB">
        <w:rPr>
          <w:i w:val="0"/>
          <w:spacing w:val="-5"/>
          <w:sz w:val="26"/>
          <w:szCs w:val="26"/>
        </w:rPr>
        <w:t xml:space="preserve">        </w:t>
      </w:r>
      <w:r w:rsidRPr="002971BB">
        <w:rPr>
          <w:i w:val="0"/>
          <w:spacing w:val="-5"/>
          <w:sz w:val="26"/>
          <w:szCs w:val="26"/>
        </w:rPr>
        <w:t xml:space="preserve">  (ул. Дружбы народов, 20, каб.121)</w:t>
      </w:r>
    </w:p>
    <w:p w:rsidR="006B31D4" w:rsidRPr="002971BB" w:rsidP="00765D9B" w14:paraId="1381391E" w14:textId="77777777">
      <w:pPr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2971BB" w:rsidP="00765D9B" w14:paraId="5F78FC94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Мировой судья судебного участка № </w:t>
      </w:r>
      <w:r w:rsidRPr="002971BB" w:rsidR="005A6C0F">
        <w:rPr>
          <w:i w:val="0"/>
          <w:color w:val="000000"/>
          <w:sz w:val="26"/>
          <w:szCs w:val="26"/>
        </w:rPr>
        <w:t>2</w:t>
      </w:r>
      <w:r w:rsidRPr="002971BB">
        <w:rPr>
          <w:i w:val="0"/>
          <w:color w:val="000000"/>
          <w:sz w:val="26"/>
          <w:szCs w:val="26"/>
        </w:rPr>
        <w:t xml:space="preserve"> </w:t>
      </w:r>
      <w:r w:rsidRPr="002971BB" w:rsidR="006B49CD">
        <w:rPr>
          <w:i w:val="0"/>
          <w:color w:val="000000"/>
          <w:sz w:val="26"/>
          <w:szCs w:val="26"/>
        </w:rPr>
        <w:t>Лангепасского судебного района</w:t>
      </w:r>
      <w:r w:rsidRPr="002971BB">
        <w:rPr>
          <w:i w:val="0"/>
          <w:color w:val="000000"/>
          <w:sz w:val="26"/>
          <w:szCs w:val="26"/>
        </w:rPr>
        <w:t xml:space="preserve"> Х</w:t>
      </w:r>
      <w:r w:rsidRPr="002971BB" w:rsidR="00F23B10">
        <w:rPr>
          <w:i w:val="0"/>
          <w:color w:val="000000"/>
          <w:sz w:val="26"/>
          <w:szCs w:val="26"/>
        </w:rPr>
        <w:t xml:space="preserve">МАО-Югры </w:t>
      </w:r>
      <w:r w:rsidRPr="002971BB" w:rsidR="00B815BC">
        <w:rPr>
          <w:i w:val="0"/>
          <w:color w:val="000000"/>
          <w:sz w:val="26"/>
          <w:szCs w:val="26"/>
        </w:rPr>
        <w:t>Крючкова Д.Н</w:t>
      </w:r>
      <w:r w:rsidRPr="002971BB" w:rsidR="006538D4">
        <w:rPr>
          <w:i w:val="0"/>
          <w:color w:val="000000"/>
          <w:sz w:val="26"/>
          <w:szCs w:val="26"/>
        </w:rPr>
        <w:t>.</w:t>
      </w:r>
      <w:r w:rsidRPr="002971BB">
        <w:rPr>
          <w:i w:val="0"/>
          <w:color w:val="000000"/>
          <w:sz w:val="26"/>
          <w:szCs w:val="26"/>
        </w:rPr>
        <w:t xml:space="preserve">, </w:t>
      </w:r>
    </w:p>
    <w:p w:rsidR="00013C9A" w:rsidRPr="002971BB" w:rsidP="00765D9B" w14:paraId="1A7D0CB9" w14:textId="12EF601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с участием должностного лица</w:t>
      </w:r>
      <w:r w:rsidR="002971BB">
        <w:rPr>
          <w:i w:val="0"/>
          <w:color w:val="000000"/>
          <w:sz w:val="26"/>
          <w:szCs w:val="26"/>
        </w:rPr>
        <w:t>,</w:t>
      </w:r>
      <w:r w:rsidRPr="002971BB">
        <w:rPr>
          <w:i w:val="0"/>
          <w:color w:val="000000"/>
          <w:sz w:val="26"/>
          <w:szCs w:val="26"/>
        </w:rPr>
        <w:t xml:space="preserve"> в отношении которого ведется производство по делу об административном правонарушении – Кадышевой Е.А.,</w:t>
      </w:r>
    </w:p>
    <w:p w:rsidR="005A6C0F" w:rsidRPr="002971BB" w:rsidP="00765D9B" w14:paraId="3F7E9AF3" w14:textId="4A112468">
      <w:pPr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рассмотрев в открытом судебном заседании дело об административном правонарушении в отношении должностного лица –</w:t>
      </w:r>
      <w:r w:rsidRPr="002971BB" w:rsidR="00500508">
        <w:rPr>
          <w:i w:val="0"/>
          <w:color w:val="000000"/>
          <w:sz w:val="26"/>
          <w:szCs w:val="26"/>
        </w:rPr>
        <w:t xml:space="preserve"> </w:t>
      </w:r>
      <w:r w:rsidRPr="002971BB" w:rsidR="0057728A">
        <w:rPr>
          <w:i w:val="0"/>
          <w:color w:val="000000"/>
          <w:sz w:val="26"/>
          <w:szCs w:val="26"/>
        </w:rPr>
        <w:t>заведующей Лангепасского городского муниципального автономного дошкольного образовательного учреждения «Детский сад № 1 «Росинка» (далее по тексту ЛГ МАДОУ «Детский сад № 1 «Росинка»</w:t>
      </w:r>
      <w:r w:rsidRPr="002971BB" w:rsidR="002971BB">
        <w:rPr>
          <w:i w:val="0"/>
          <w:color w:val="000000"/>
          <w:sz w:val="26"/>
          <w:szCs w:val="26"/>
        </w:rPr>
        <w:t>)</w:t>
      </w:r>
      <w:r w:rsidRPr="002971BB" w:rsidR="0057728A">
        <w:rPr>
          <w:i w:val="0"/>
          <w:color w:val="000000"/>
          <w:sz w:val="26"/>
          <w:szCs w:val="26"/>
        </w:rPr>
        <w:t xml:space="preserve"> - Кадышевой Елены Анатольевны, </w:t>
      </w:r>
      <w:r w:rsidR="007035B6">
        <w:rPr>
          <w:i w:val="0"/>
          <w:color w:val="000000"/>
          <w:sz w:val="26"/>
          <w:szCs w:val="26"/>
        </w:rPr>
        <w:t>*</w:t>
      </w:r>
    </w:p>
    <w:p w:rsidR="006B536F" w:rsidRPr="002971BB" w:rsidP="00765D9B" w14:paraId="770B264E" w14:textId="4F3C9C9D">
      <w:pPr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по </w:t>
      </w:r>
      <w:r w:rsidRPr="002971BB" w:rsidR="002C3E60">
        <w:rPr>
          <w:i w:val="0"/>
          <w:sz w:val="26"/>
          <w:szCs w:val="26"/>
        </w:rPr>
        <w:t xml:space="preserve">ч. </w:t>
      </w:r>
      <w:r w:rsidRPr="002971BB" w:rsidR="00262174">
        <w:rPr>
          <w:i w:val="0"/>
          <w:sz w:val="26"/>
          <w:szCs w:val="26"/>
        </w:rPr>
        <w:t>4</w:t>
      </w:r>
      <w:r w:rsidRPr="002971BB" w:rsidR="002C3E60">
        <w:rPr>
          <w:i w:val="0"/>
          <w:sz w:val="26"/>
          <w:szCs w:val="26"/>
        </w:rPr>
        <w:t xml:space="preserve"> ст. 15.33 </w:t>
      </w:r>
      <w:r w:rsidRPr="002971BB" w:rsidR="00B2740D">
        <w:rPr>
          <w:i w:val="0"/>
          <w:color w:val="000000"/>
          <w:sz w:val="26"/>
          <w:szCs w:val="26"/>
        </w:rPr>
        <w:t>Кодекса Р</w:t>
      </w:r>
      <w:r w:rsidRPr="002971BB" w:rsidR="005168F9">
        <w:rPr>
          <w:i w:val="0"/>
          <w:color w:val="000000"/>
          <w:sz w:val="26"/>
          <w:szCs w:val="26"/>
        </w:rPr>
        <w:t xml:space="preserve">оссийской Федерации </w:t>
      </w:r>
      <w:r w:rsidRPr="002971BB" w:rsidR="00B2740D">
        <w:rPr>
          <w:i w:val="0"/>
          <w:color w:val="000000"/>
          <w:sz w:val="26"/>
          <w:szCs w:val="26"/>
        </w:rPr>
        <w:t>о</w:t>
      </w:r>
      <w:r w:rsidRPr="002971BB" w:rsidR="005F49F1">
        <w:rPr>
          <w:i w:val="0"/>
          <w:color w:val="000000"/>
          <w:sz w:val="26"/>
          <w:szCs w:val="26"/>
        </w:rPr>
        <w:t>б администр</w:t>
      </w:r>
      <w:r w:rsidRPr="002971BB" w:rsidR="00B2740D">
        <w:rPr>
          <w:i w:val="0"/>
          <w:color w:val="000000"/>
          <w:sz w:val="26"/>
          <w:szCs w:val="26"/>
        </w:rPr>
        <w:t>ативных правонарушениях</w:t>
      </w:r>
      <w:r w:rsidRPr="002971BB" w:rsidR="005F49F1">
        <w:rPr>
          <w:i w:val="0"/>
          <w:color w:val="000000"/>
          <w:sz w:val="26"/>
          <w:szCs w:val="26"/>
        </w:rPr>
        <w:t>,</w:t>
      </w:r>
    </w:p>
    <w:p w:rsidR="006B31D4" w:rsidRPr="002971BB" w:rsidP="00765D9B" w14:paraId="01C969DD" w14:textId="77777777">
      <w:pPr>
        <w:shd w:val="clear" w:color="auto" w:fill="FFFFFF"/>
        <w:ind w:firstLine="720"/>
        <w:jc w:val="both"/>
        <w:rPr>
          <w:i w:val="0"/>
          <w:color w:val="000000"/>
          <w:sz w:val="26"/>
          <w:szCs w:val="26"/>
        </w:rPr>
      </w:pPr>
    </w:p>
    <w:p w:rsidR="006B31D4" w:rsidRPr="002971BB" w:rsidP="00765D9B" w14:paraId="26EEE993" w14:textId="77777777">
      <w:pPr>
        <w:shd w:val="clear" w:color="auto" w:fill="FFFFFF"/>
        <w:ind w:firstLine="720"/>
        <w:jc w:val="center"/>
        <w:rPr>
          <w:i w:val="0"/>
          <w:color w:val="000000"/>
          <w:spacing w:val="-5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установил:</w:t>
      </w:r>
    </w:p>
    <w:p w:rsidR="006B31D4" w:rsidRPr="002971BB" w:rsidP="00765D9B" w14:paraId="36837F47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765D9B" w:rsidP="00765D9B" w14:paraId="0F44C552" w14:textId="7A63A268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2971BB">
        <w:rPr>
          <w:i w:val="0"/>
          <w:color w:val="000000"/>
          <w:spacing w:val="-4"/>
          <w:sz w:val="26"/>
          <w:szCs w:val="26"/>
        </w:rPr>
        <w:t>Кадышева Е.А.</w:t>
      </w:r>
      <w:r w:rsidRPr="002971BB" w:rsidR="00283A49">
        <w:rPr>
          <w:i w:val="0"/>
          <w:color w:val="000000"/>
          <w:spacing w:val="-4"/>
          <w:sz w:val="26"/>
          <w:szCs w:val="26"/>
        </w:rPr>
        <w:t>,</w:t>
      </w:r>
      <w:r w:rsidRPr="002971BB">
        <w:rPr>
          <w:i w:val="0"/>
          <w:color w:val="000000"/>
          <w:spacing w:val="-4"/>
          <w:sz w:val="26"/>
          <w:szCs w:val="26"/>
        </w:rPr>
        <w:t xml:space="preserve">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являясь заведующей ЛГ МАДОУ «Детский сад № 1 «Росинка»</w:t>
      </w:r>
      <w:r>
        <w:rPr>
          <w:i w:val="0"/>
          <w:iCs/>
          <w:color w:val="000000" w:themeColor="text1"/>
          <w:spacing w:val="-4"/>
          <w:sz w:val="26"/>
          <w:szCs w:val="26"/>
        </w:rPr>
        <w:t>, исполняя свои должностные обязанности по адресу: ХМАО-Югра, г. Лангепас, ул. Дружбы Народов, д. 31,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в нарушение </w:t>
      </w:r>
      <w:hyperlink r:id="rId5" w:anchor="/document/12151284/entry/1308" w:history="1">
        <w:r w:rsidRPr="002971BB" w:rsidR="00DA314C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8 ст. 13</w:t>
        </w:r>
      </w:hyperlink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 Федерального закона от 29.12.2006 № 255-ФЗ «Об обязательном социальном страховании на случай временной нетрудоспособности и в связи с материнством»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срок до 07.10.2025 00 час.01 мин.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не представила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Отделени</w:t>
      </w:r>
      <w:r>
        <w:rPr>
          <w:i w:val="0"/>
          <w:iCs/>
          <w:color w:val="000000" w:themeColor="text1"/>
          <w:spacing w:val="-4"/>
          <w:sz w:val="26"/>
          <w:szCs w:val="26"/>
        </w:rPr>
        <w:t>е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Фонда пенсионного и социального страхования Российской Федерации по Ханты-Мансийскому автономному округу – Югре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сведения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в электронном виде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, </w:t>
      </w:r>
      <w:r>
        <w:rPr>
          <w:i w:val="0"/>
          <w:iCs/>
          <w:color w:val="000000" w:themeColor="text1"/>
          <w:spacing w:val="-4"/>
          <w:sz w:val="26"/>
          <w:szCs w:val="26"/>
        </w:rPr>
        <w:t>для назначения и выплаты пособия по временной нетрудоспособности застрахованному лицу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="007035B6">
        <w:rPr>
          <w:i w:val="0"/>
          <w:iCs/>
          <w:color w:val="000000" w:themeColor="text1"/>
          <w:spacing w:val="-4"/>
          <w:sz w:val="26"/>
          <w:szCs w:val="26"/>
        </w:rPr>
        <w:t>*</w:t>
      </w:r>
      <w:r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по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электронному листку нетрудоспособности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от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910312678505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за период нетрудоспособности с 23.09.2025 по 29.09.2025, </w:t>
      </w:r>
      <w:r w:rsidRPr="002971BB" w:rsidR="00DA314C">
        <w:rPr>
          <w:i w:val="0"/>
          <w:iCs/>
          <w:color w:val="000000" w:themeColor="text1"/>
          <w:spacing w:val="-4"/>
          <w:sz w:val="26"/>
          <w:szCs w:val="26"/>
        </w:rPr>
        <w:t>в установленный срок</w:t>
      </w:r>
      <w:r>
        <w:rPr>
          <w:i w:val="0"/>
          <w:iCs/>
          <w:color w:val="000000" w:themeColor="text1"/>
          <w:spacing w:val="-4"/>
          <w:sz w:val="26"/>
          <w:szCs w:val="26"/>
        </w:rPr>
        <w:t>.</w:t>
      </w:r>
    </w:p>
    <w:p w:rsidR="00DA314C" w:rsidRPr="002971BB" w:rsidP="00765D9B" w14:paraId="1230CE61" w14:textId="360B795E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При получении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01.10.2025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запроса Фонда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на проверку, подтверждение, корректировку сведений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по процессу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№ 362887515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от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 xml:space="preserve">01.10.2025 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для расчета пособия по временной нетрудоспособности по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электронному листку нетрудоспособности № 910312678505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застрахованному лицу </w:t>
      </w:r>
      <w:r w:rsidR="007035B6">
        <w:rPr>
          <w:i w:val="0"/>
          <w:iCs/>
          <w:color w:val="000000" w:themeColor="text1"/>
          <w:spacing w:val="-4"/>
          <w:sz w:val="26"/>
          <w:szCs w:val="26"/>
        </w:rPr>
        <w:t>*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у страхователя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ЛГ МАДОУ «Детский сад № 1 «Росинка»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было три рабочих дня на размещение сведений в информационной системе страховщика,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то есть в период с 02.10.2025 по 06.10.2025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. Организация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ЛГ МАДОУ «Детский сад № 1 «Росинка»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направила ответ по процессу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№ 362887515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только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08.10.2025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, то есть с нарушением срока, установленного законом.</w:t>
      </w:r>
    </w:p>
    <w:p w:rsidR="00DA314C" w:rsidRPr="002971BB" w:rsidP="00765D9B" w14:paraId="1264719E" w14:textId="3813FC37">
      <w:pPr>
        <w:widowControl/>
        <w:ind w:firstLine="720"/>
        <w:jc w:val="both"/>
        <w:rPr>
          <w:i w:val="0"/>
          <w:iCs/>
          <w:color w:val="000000" w:themeColor="text1"/>
          <w:spacing w:val="-4"/>
          <w:sz w:val="26"/>
          <w:szCs w:val="26"/>
        </w:rPr>
      </w:pP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Таким образом,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07.10.2025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в 00:01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Кадышева Е.А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>., являясь заведующ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ей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</w:t>
      </w:r>
      <w:r w:rsidRPr="002971BB" w:rsidR="002D30B0">
        <w:rPr>
          <w:i w:val="0"/>
          <w:iCs/>
          <w:color w:val="000000" w:themeColor="text1"/>
          <w:spacing w:val="-4"/>
          <w:sz w:val="26"/>
          <w:szCs w:val="26"/>
        </w:rPr>
        <w:t>ЛГ МАДОУ «Детский сад № 1 «Росинка»</w:t>
      </w:r>
      <w:r w:rsidRPr="002971BB">
        <w:rPr>
          <w:i w:val="0"/>
          <w:iCs/>
          <w:color w:val="000000" w:themeColor="text1"/>
          <w:spacing w:val="-4"/>
          <w:sz w:val="26"/>
          <w:szCs w:val="26"/>
        </w:rPr>
        <w:t xml:space="preserve"> совершила административное правонарушение, предусмотренное </w:t>
      </w:r>
      <w:hyperlink r:id="rId5" w:anchor="/document/12125267/entry/15334" w:history="1">
        <w:r w:rsidRPr="002971BB">
          <w:rPr>
            <w:rStyle w:val="Hyperlink"/>
            <w:i w:val="0"/>
            <w:iCs/>
            <w:color w:val="000000" w:themeColor="text1"/>
            <w:spacing w:val="-4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iCs/>
          <w:color w:val="000000" w:themeColor="text1"/>
          <w:spacing w:val="-4"/>
          <w:sz w:val="26"/>
          <w:szCs w:val="26"/>
        </w:rPr>
        <w:t> КоАП РФ.</w:t>
      </w:r>
    </w:p>
    <w:p w:rsidR="00002FD0" w:rsidRPr="002971BB" w:rsidP="00765D9B" w14:paraId="0F54BA06" w14:textId="159DC86D">
      <w:pPr>
        <w:pStyle w:val="BodyText"/>
        <w:ind w:firstLine="720"/>
        <w:jc w:val="both"/>
        <w:rPr>
          <w:snapToGrid/>
          <w:sz w:val="26"/>
          <w:szCs w:val="26"/>
          <w:lang w:val="ru-RU"/>
        </w:rPr>
      </w:pPr>
      <w:r w:rsidRPr="002971BB">
        <w:rPr>
          <w:sz w:val="26"/>
          <w:szCs w:val="26"/>
        </w:rPr>
        <w:t>В судебно</w:t>
      </w:r>
      <w:r w:rsidRPr="002971BB" w:rsidR="00013C9A">
        <w:rPr>
          <w:sz w:val="26"/>
          <w:szCs w:val="26"/>
          <w:lang w:val="ru-RU"/>
        </w:rPr>
        <w:t>м</w:t>
      </w:r>
      <w:r w:rsidRPr="002971BB">
        <w:rPr>
          <w:sz w:val="26"/>
          <w:szCs w:val="26"/>
        </w:rPr>
        <w:t xml:space="preserve"> заседани</w:t>
      </w:r>
      <w:r w:rsidRPr="002971BB" w:rsidR="00013C9A">
        <w:rPr>
          <w:sz w:val="26"/>
          <w:szCs w:val="26"/>
          <w:lang w:val="ru-RU"/>
        </w:rPr>
        <w:t>и</w:t>
      </w:r>
      <w:r w:rsidRPr="002971BB">
        <w:rPr>
          <w:sz w:val="26"/>
          <w:szCs w:val="26"/>
        </w:rPr>
        <w:t xml:space="preserve"> </w:t>
      </w:r>
      <w:r w:rsidRPr="002971BB" w:rsidR="002D30B0">
        <w:rPr>
          <w:color w:val="000000"/>
          <w:sz w:val="26"/>
          <w:szCs w:val="26"/>
          <w:lang w:val="ru-RU"/>
        </w:rPr>
        <w:t>Кадышева Е.А</w:t>
      </w:r>
      <w:r w:rsidRPr="002971BB">
        <w:rPr>
          <w:color w:val="000000"/>
          <w:sz w:val="26"/>
          <w:szCs w:val="26"/>
        </w:rPr>
        <w:t>.</w:t>
      </w:r>
      <w:r w:rsidRPr="002971BB">
        <w:rPr>
          <w:sz w:val="26"/>
          <w:szCs w:val="26"/>
        </w:rPr>
        <w:t xml:space="preserve">, </w:t>
      </w:r>
      <w:r w:rsidRPr="002971BB" w:rsidR="00013C9A">
        <w:rPr>
          <w:sz w:val="26"/>
          <w:szCs w:val="26"/>
          <w:lang w:val="ru-RU"/>
        </w:rPr>
        <w:t xml:space="preserve">признала вину в совершении указанного правонарушения, пояснила, что в октябре 2025 в детском саду не было главного бухгалтера и расчетчика, внешние совместители находились в отпуске, с последующим увольнением, в связи с чем сведения были предоставлены не </w:t>
      </w:r>
      <w:r w:rsidR="00765D9B">
        <w:rPr>
          <w:sz w:val="26"/>
          <w:szCs w:val="26"/>
          <w:lang w:val="ru-RU"/>
        </w:rPr>
        <w:t>в срок.</w:t>
      </w:r>
    </w:p>
    <w:p w:rsidR="00002FD0" w:rsidRPr="002971BB" w:rsidP="00765D9B" w14:paraId="40712476" w14:textId="77777777">
      <w:pPr>
        <w:ind w:firstLine="720"/>
        <w:jc w:val="both"/>
        <w:rPr>
          <w:i w:val="0"/>
          <w:sz w:val="26"/>
          <w:szCs w:val="26"/>
        </w:rPr>
      </w:pPr>
      <w:r w:rsidRPr="002971BB">
        <w:rPr>
          <w:i w:val="0"/>
          <w:sz w:val="26"/>
          <w:szCs w:val="26"/>
        </w:rPr>
        <w:t>Изучив представленные в материалы дела письменные доказательства, прихожу к следующему.</w:t>
      </w:r>
    </w:p>
    <w:p w:rsidR="00D56D34" w:rsidRPr="002971BB" w:rsidP="00765D9B" w14:paraId="5705ABD2" w14:textId="0440CF7C">
      <w:pPr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2971BB">
        <w:rPr>
          <w:i w:val="0"/>
          <w:iCs/>
          <w:color w:val="000000" w:themeColor="text1"/>
          <w:sz w:val="26"/>
          <w:szCs w:val="26"/>
        </w:rPr>
        <w:t>В силу </w:t>
      </w:r>
      <w:hyperlink r:id="rId5" w:anchor="/document/12125267/entry/24" w:history="1">
        <w:r w:rsidRPr="002971BB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статьи 2.4</w:t>
        </w:r>
      </w:hyperlink>
      <w:r w:rsidRPr="002971BB">
        <w:rPr>
          <w:i w:val="0"/>
          <w:iCs/>
          <w:color w:val="000000" w:themeColor="text1"/>
          <w:sz w:val="26"/>
          <w:szCs w:val="26"/>
        </w:rPr>
        <w:t xml:space="preserve"> КоАП РФ административной ответственности подлежит должностное лицо в случае совершения им административного правонарушения в </w:t>
      </w:r>
      <w:r w:rsidRPr="002971BB">
        <w:rPr>
          <w:i w:val="0"/>
          <w:iCs/>
          <w:color w:val="000000" w:themeColor="text1"/>
          <w:sz w:val="26"/>
          <w:szCs w:val="26"/>
        </w:rPr>
        <w:t>связи с неисполнением либо ненадлежащим исполнением своих служебных обязанностей.</w:t>
      </w:r>
    </w:p>
    <w:p w:rsidR="00B4741E" w:rsidRPr="002971BB" w:rsidP="00765D9B" w14:paraId="38D0FA00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25267/entry/15334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color w:val="000000" w:themeColor="text1"/>
          <w:sz w:val="26"/>
          <w:szCs w:val="26"/>
        </w:rPr>
        <w:t> КоАП РФ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B4741E" w:rsidRPr="002971BB" w:rsidP="00765D9B" w14:paraId="4413AF5C" w14:textId="650E596C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Как следует из п. 2.1 ч. 2 ст. 4.1 </w:t>
      </w:r>
      <w:hyperlink r:id="rId5" w:anchor="/document/12151284/entry/0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Федерального закона</w:t>
        </w:r>
      </w:hyperlink>
      <w:r w:rsidRPr="002971BB">
        <w:rPr>
          <w:i w:val="0"/>
          <w:color w:val="000000" w:themeColor="text1"/>
          <w:sz w:val="26"/>
          <w:szCs w:val="26"/>
        </w:rPr>
        <w:t xml:space="preserve"> от 29.12.2006 года </w:t>
      </w:r>
      <w:r w:rsidRPr="002971BB" w:rsidR="00013C9A">
        <w:rPr>
          <w:i w:val="0"/>
          <w:color w:val="000000" w:themeColor="text1"/>
          <w:sz w:val="26"/>
          <w:szCs w:val="26"/>
        </w:rPr>
        <w:t>№</w:t>
      </w:r>
      <w:r w:rsidRPr="002971BB">
        <w:rPr>
          <w:i w:val="0"/>
          <w:color w:val="000000" w:themeColor="text1"/>
          <w:sz w:val="26"/>
          <w:szCs w:val="26"/>
        </w:rPr>
        <w:t xml:space="preserve"> 255-ФЗ «Об обязательном социальном страховании на случай временной нетрудоспособности и в связи с материнством», страхователи обязаны своевременно представлять в установленном порядке в территориальный орган страховщика сведения, необходимые для назначения и выплаты страхового обеспечения застрахованному лицу.</w:t>
      </w:r>
    </w:p>
    <w:p w:rsidR="00B4741E" w:rsidRPr="002971BB" w:rsidP="00765D9B" w14:paraId="423B42B3" w14:textId="01F1009D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В соответствии с </w:t>
      </w:r>
      <w:hyperlink r:id="rId5" w:anchor="/document/12151284/entry/1308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8 ст. 13</w:t>
        </w:r>
      </w:hyperlink>
      <w:r w:rsidRPr="002971BB">
        <w:rPr>
          <w:i w:val="0"/>
          <w:color w:val="000000" w:themeColor="text1"/>
          <w:sz w:val="26"/>
          <w:szCs w:val="26"/>
        </w:rPr>
        <w:t> Федерального закона от 29.12.2006 года N 255-ФЗ «Об обязательном социальном страховании на случай временной нетрудоспособности и в связи с материнством» 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B4741E" w:rsidRPr="002971BB" w:rsidP="00765D9B" w14:paraId="767AA48A" w14:textId="747808C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Согласно п. 22 постановления Правительства РФ от 23.11.2021 года № 2010 «Об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ребенком» страхователи не позднее 3 рабочих дней со дня получения данных о закрытии электронного листка нетрудоспособности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 по временной нетрудоспособности.</w:t>
      </w:r>
    </w:p>
    <w:p w:rsidR="00B4741E" w:rsidRPr="002971BB" w:rsidP="00765D9B" w14:paraId="5A074854" w14:textId="1E0F5AA6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Из материалов дела об административном правонарушении следует, что </w:t>
      </w:r>
      <w:r w:rsidRPr="002971BB" w:rsidR="00BA2965">
        <w:rPr>
          <w:i w:val="0"/>
          <w:color w:val="000000" w:themeColor="text1"/>
          <w:sz w:val="26"/>
          <w:szCs w:val="26"/>
        </w:rPr>
        <w:t>Кадышева Е.А</w:t>
      </w:r>
      <w:r w:rsidRPr="002971BB">
        <w:rPr>
          <w:i w:val="0"/>
          <w:color w:val="000000" w:themeColor="text1"/>
          <w:sz w:val="26"/>
          <w:szCs w:val="26"/>
        </w:rPr>
        <w:t xml:space="preserve">., являясь должностным лицом – </w:t>
      </w:r>
      <w:r w:rsidRPr="002971BB" w:rsidR="00BA2965">
        <w:rPr>
          <w:i w:val="0"/>
          <w:color w:val="000000" w:themeColor="text1"/>
          <w:sz w:val="26"/>
          <w:szCs w:val="26"/>
        </w:rPr>
        <w:t>ЛГ МАДОУ Детский сад № 1 «Росинка»</w:t>
      </w:r>
      <w:r w:rsidRPr="002971BB">
        <w:rPr>
          <w:i w:val="0"/>
          <w:color w:val="000000" w:themeColor="text1"/>
          <w:sz w:val="26"/>
          <w:szCs w:val="26"/>
        </w:rPr>
        <w:t xml:space="preserve"> не представила в Отделение фонда пенсионного и социального страхования Российской Федерации по ХМАО-Югре в течение 3 рабочих дней с даты запроса на проверку сведений – </w:t>
      </w:r>
      <w:r w:rsidRPr="002971BB" w:rsidR="00BA2965">
        <w:rPr>
          <w:i w:val="0"/>
          <w:color w:val="000000" w:themeColor="text1"/>
          <w:sz w:val="26"/>
          <w:szCs w:val="26"/>
        </w:rPr>
        <w:t>01.10.2025</w:t>
      </w:r>
      <w:r w:rsidRPr="002971BB">
        <w:rPr>
          <w:i w:val="0"/>
          <w:color w:val="000000" w:themeColor="text1"/>
          <w:sz w:val="26"/>
          <w:szCs w:val="26"/>
        </w:rPr>
        <w:t xml:space="preserve"> - сведения по застрахованному лицу </w:t>
      </w:r>
      <w:r w:rsidR="007035B6">
        <w:rPr>
          <w:i w:val="0"/>
          <w:color w:val="000000" w:themeColor="text1"/>
          <w:sz w:val="26"/>
          <w:szCs w:val="26"/>
        </w:rPr>
        <w:t xml:space="preserve">* </w:t>
      </w:r>
      <w:r w:rsidRPr="002971BB">
        <w:rPr>
          <w:i w:val="0"/>
          <w:color w:val="000000" w:themeColor="text1"/>
          <w:sz w:val="26"/>
          <w:szCs w:val="26"/>
        </w:rPr>
        <w:t xml:space="preserve"> по электронному листку нетрудоспособности № </w:t>
      </w:r>
      <w:r w:rsidRPr="002971BB" w:rsidR="00BA2965">
        <w:rPr>
          <w:i w:val="0"/>
          <w:iCs/>
          <w:color w:val="000000" w:themeColor="text1"/>
          <w:spacing w:val="-4"/>
          <w:sz w:val="26"/>
          <w:szCs w:val="26"/>
        </w:rPr>
        <w:t>910312678505.</w:t>
      </w:r>
    </w:p>
    <w:p w:rsidR="00B4741E" w:rsidRPr="002971BB" w:rsidP="00765D9B" w14:paraId="646EA4A4" w14:textId="21464E4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Сведения от страхователя (работодателя) были получены </w:t>
      </w:r>
      <w:r w:rsidRPr="002971BB" w:rsidR="00BA2965">
        <w:rPr>
          <w:i w:val="0"/>
          <w:color w:val="000000" w:themeColor="text1"/>
          <w:sz w:val="26"/>
          <w:szCs w:val="26"/>
        </w:rPr>
        <w:t>08.10.2025</w:t>
      </w:r>
      <w:r w:rsidRPr="002971BB">
        <w:rPr>
          <w:i w:val="0"/>
          <w:color w:val="000000" w:themeColor="text1"/>
          <w:sz w:val="26"/>
          <w:szCs w:val="26"/>
        </w:rPr>
        <w:t>, то есть с нарушением установленного Законом срока.</w:t>
      </w:r>
    </w:p>
    <w:p w:rsidR="00B4741E" w:rsidRPr="002971BB" w:rsidP="00765D9B" w14:paraId="2558D36A" w14:textId="3C724C79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Факт совершения административного правонарушения, предусмотренного </w:t>
      </w:r>
      <w:hyperlink r:id="rId5" w:anchor="/document/12125267/entry/15334" w:history="1">
        <w:r w:rsidRPr="002971BB">
          <w:rPr>
            <w:rStyle w:val="Hyperlink"/>
            <w:i w:val="0"/>
            <w:color w:val="000000" w:themeColor="text1"/>
            <w:sz w:val="26"/>
            <w:szCs w:val="26"/>
            <w:u w:val="none"/>
          </w:rPr>
          <w:t>ч. 4 ст. 15.33</w:t>
        </w:r>
      </w:hyperlink>
      <w:r w:rsidRPr="002971BB">
        <w:rPr>
          <w:i w:val="0"/>
          <w:color w:val="000000" w:themeColor="text1"/>
          <w:sz w:val="26"/>
          <w:szCs w:val="26"/>
        </w:rPr>
        <w:t xml:space="preserve"> КоАП РФ, и виновность </w:t>
      </w:r>
      <w:r w:rsidRPr="002971BB" w:rsidR="00BA2965">
        <w:rPr>
          <w:i w:val="0"/>
          <w:color w:val="000000" w:themeColor="text1"/>
          <w:sz w:val="26"/>
          <w:szCs w:val="26"/>
        </w:rPr>
        <w:t>Кадышевой Е.А</w:t>
      </w:r>
      <w:r w:rsidRPr="002971BB">
        <w:rPr>
          <w:i w:val="0"/>
          <w:color w:val="000000" w:themeColor="text1"/>
          <w:sz w:val="26"/>
          <w:szCs w:val="26"/>
        </w:rPr>
        <w:t xml:space="preserve">. подтверждены совокупностью доказательств, допустимость и достоверность которых сомнений не вызывают, а именно: </w:t>
      </w:r>
    </w:p>
    <w:p w:rsidR="00B4741E" w:rsidRPr="002971BB" w:rsidP="00765D9B" w14:paraId="185FA189" w14:textId="701FCBB1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протоколом об административном правонарушении № </w:t>
      </w:r>
      <w:r w:rsidRPr="002971BB" w:rsidR="00013C9A">
        <w:rPr>
          <w:i w:val="0"/>
          <w:color w:val="000000" w:themeColor="text1"/>
          <w:sz w:val="26"/>
          <w:szCs w:val="26"/>
        </w:rPr>
        <w:t>1329990</w:t>
      </w:r>
      <w:r w:rsidRPr="002971BB">
        <w:rPr>
          <w:i w:val="0"/>
          <w:color w:val="000000" w:themeColor="text1"/>
          <w:sz w:val="26"/>
          <w:szCs w:val="26"/>
        </w:rPr>
        <w:t xml:space="preserve"> от </w:t>
      </w:r>
      <w:r w:rsidRPr="002971BB" w:rsidR="00013C9A">
        <w:rPr>
          <w:i w:val="0"/>
          <w:color w:val="000000" w:themeColor="text1"/>
          <w:sz w:val="26"/>
          <w:szCs w:val="26"/>
        </w:rPr>
        <w:t>26.03.2026</w:t>
      </w:r>
      <w:r w:rsidRPr="002971BB">
        <w:rPr>
          <w:i w:val="0"/>
          <w:color w:val="000000" w:themeColor="text1"/>
          <w:sz w:val="26"/>
          <w:szCs w:val="26"/>
        </w:rPr>
        <w:t>;</w:t>
      </w:r>
    </w:p>
    <w:p w:rsidR="00B4741E" w:rsidRPr="002971BB" w:rsidP="00765D9B" w14:paraId="0E46238B" w14:textId="09CF2FBE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-  скриншотами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 проактивного процесса № </w:t>
      </w:r>
      <w:r w:rsidRPr="002971BB" w:rsidR="00013C9A">
        <w:rPr>
          <w:i w:val="0"/>
          <w:color w:val="000000" w:themeColor="text1"/>
          <w:sz w:val="26"/>
          <w:szCs w:val="26"/>
        </w:rPr>
        <w:t>362887515</w:t>
      </w:r>
      <w:r w:rsidRPr="002971BB" w:rsidR="00266701">
        <w:rPr>
          <w:i w:val="0"/>
          <w:color w:val="000000" w:themeColor="text1"/>
          <w:sz w:val="26"/>
          <w:szCs w:val="26"/>
        </w:rPr>
        <w:t>,</w:t>
      </w:r>
      <w:r w:rsidRPr="002971BB" w:rsidR="00013C9A">
        <w:rPr>
          <w:i w:val="0"/>
          <w:color w:val="000000" w:themeColor="text1"/>
          <w:sz w:val="26"/>
          <w:szCs w:val="26"/>
        </w:rPr>
        <w:t xml:space="preserve"> 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согласно которому уведомление о закрытии листка нетрудоспособности и запрос на проверку были направлены  страхователю (работодателю) </w:t>
      </w:r>
      <w:r w:rsidRPr="002971BB" w:rsidR="00013C9A">
        <w:rPr>
          <w:i w:val="0"/>
          <w:color w:val="000000" w:themeColor="text1"/>
          <w:sz w:val="26"/>
          <w:szCs w:val="26"/>
        </w:rPr>
        <w:t xml:space="preserve">01.10.2025, </w:t>
      </w:r>
      <w:r w:rsidRPr="002971BB" w:rsidR="00013C9A">
        <w:rPr>
          <w:i w:val="0"/>
          <w:iCs/>
          <w:color w:val="000000" w:themeColor="text1"/>
          <w:spacing w:val="-4"/>
          <w:sz w:val="26"/>
          <w:szCs w:val="26"/>
        </w:rPr>
        <w:t>ответ направлен 08.10.2025</w:t>
      </w:r>
    </w:p>
    <w:p w:rsidR="00B4741E" w:rsidRPr="002971BB" w:rsidP="00765D9B" w14:paraId="03AF1786" w14:textId="256C8394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- </w:t>
      </w:r>
      <w:r w:rsidRPr="002971BB">
        <w:rPr>
          <w:i w:val="0"/>
          <w:color w:val="000000" w:themeColor="text1"/>
          <w:sz w:val="26"/>
          <w:szCs w:val="26"/>
        </w:rPr>
        <w:t xml:space="preserve"> выпиской из Единого государственного реестра юридических лиц, содержащей сведения о юридическом лице </w:t>
      </w:r>
      <w:r w:rsidRPr="002971BB">
        <w:rPr>
          <w:i w:val="0"/>
          <w:color w:val="000000" w:themeColor="text1"/>
          <w:sz w:val="26"/>
          <w:szCs w:val="26"/>
        </w:rPr>
        <w:t>–</w:t>
      </w:r>
      <w:r w:rsidRPr="002971BB">
        <w:rPr>
          <w:i w:val="0"/>
          <w:color w:val="000000" w:themeColor="text1"/>
          <w:sz w:val="26"/>
          <w:szCs w:val="26"/>
        </w:rPr>
        <w:t xml:space="preserve"> </w:t>
      </w:r>
      <w:r w:rsidRPr="002971BB" w:rsidR="00013C9A">
        <w:rPr>
          <w:i w:val="0"/>
          <w:color w:val="000000" w:themeColor="text1"/>
          <w:sz w:val="26"/>
          <w:szCs w:val="26"/>
        </w:rPr>
        <w:t>ЛГ  МАДОУ «детский сад № 1 «Росинка», согласно которой заведующей учреждением является Кадышева Е.А.</w:t>
      </w:r>
    </w:p>
    <w:p w:rsidR="00B4741E" w:rsidRPr="002971BB" w:rsidP="00765D9B" w14:paraId="6F263164" w14:textId="11EA8A4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Таким образом, </w:t>
      </w:r>
      <w:r w:rsidRPr="002971BB" w:rsidR="00013C9A">
        <w:rPr>
          <w:i w:val="0"/>
          <w:color w:val="000000" w:themeColor="text1"/>
          <w:sz w:val="26"/>
          <w:szCs w:val="26"/>
        </w:rPr>
        <w:t>Кадышева Е.А.</w:t>
      </w:r>
      <w:r w:rsidRPr="002971BB" w:rsidR="00266701">
        <w:rPr>
          <w:i w:val="0"/>
          <w:color w:val="000000" w:themeColor="text1"/>
          <w:sz w:val="26"/>
          <w:szCs w:val="26"/>
        </w:rPr>
        <w:t xml:space="preserve"> нарушила ч. 8 ст. 13 Федерального закона от 29.12.2006 № 255-ФЗ, чем совершила административное правонарушение, предусмотренное ч.4 ст. 15.33 КоАП РФ.</w:t>
      </w:r>
    </w:p>
    <w:p w:rsidR="00B4741E" w:rsidRPr="002971BB" w:rsidP="00765D9B" w14:paraId="2741AEA2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При назначении наказания суд учитывает характер совершенного правонарушения, обстоятельства, смягчающие и отягчающие административную ответственность.</w:t>
      </w:r>
    </w:p>
    <w:p w:rsidR="00D56D34" w:rsidRPr="002971BB" w:rsidP="00765D9B" w14:paraId="04704D8E" w14:textId="77777777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 xml:space="preserve">Обстоятельством, смягчающим административную ответственность, признается признание вины и раскаяние лица, совершившего административное правонарушение. </w:t>
      </w:r>
    </w:p>
    <w:p w:rsidR="00B4741E" w:rsidRPr="002971BB" w:rsidP="00765D9B" w14:paraId="1DD54682" w14:textId="1BAAD9C0">
      <w:pPr>
        <w:autoSpaceDE w:val="0"/>
        <w:autoSpaceDN w:val="0"/>
        <w:adjustRightInd w:val="0"/>
        <w:ind w:firstLine="720"/>
        <w:jc w:val="both"/>
        <w:rPr>
          <w:i w:val="0"/>
          <w:color w:val="000000" w:themeColor="text1"/>
          <w:sz w:val="26"/>
          <w:szCs w:val="26"/>
        </w:rPr>
      </w:pPr>
      <w:r w:rsidRPr="002971BB">
        <w:rPr>
          <w:i w:val="0"/>
          <w:color w:val="000000" w:themeColor="text1"/>
          <w:sz w:val="26"/>
          <w:szCs w:val="26"/>
        </w:rPr>
        <w:t>Обстоятельств, отягчающих административную ответственность не установлено.</w:t>
      </w:r>
    </w:p>
    <w:p w:rsidR="00D56D34" w:rsidRPr="00D56D34" w:rsidP="00765D9B" w14:paraId="0E38CD4C" w14:textId="77777777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56D34">
        <w:rPr>
          <w:i w:val="0"/>
          <w:iCs/>
          <w:color w:val="000000" w:themeColor="text1"/>
          <w:sz w:val="26"/>
          <w:szCs w:val="26"/>
        </w:rPr>
        <w:t>В соответствии с </w:t>
      </w:r>
      <w:hyperlink r:id="rId5" w:anchor="/document/12125267/entry/3403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3 ст. 3.4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КоАП РФ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5" w:anchor="/document/12125267/entry/0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настоящего Кодекса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 </w:t>
      </w:r>
      <w:hyperlink r:id="rId5" w:anchor="/document/12125267/entry/411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статьей 4.1.1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настоящего Кодекса.</w:t>
      </w:r>
    </w:p>
    <w:p w:rsidR="00D56D34" w:rsidRPr="00D56D34" w:rsidP="00765D9B" w14:paraId="34288D64" w14:textId="77777777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56D34">
        <w:rPr>
          <w:i w:val="0"/>
          <w:iCs/>
          <w:color w:val="000000" w:themeColor="text1"/>
          <w:sz w:val="26"/>
          <w:szCs w:val="26"/>
        </w:rPr>
        <w:t>Из </w:t>
      </w:r>
      <w:hyperlink r:id="rId5" w:anchor="/document/12125267/entry/4111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1 ст. 4.1.1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КоАП РФ следует, что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 </w:t>
      </w:r>
      <w:hyperlink r:id="rId5" w:anchor="/document/12125267/entry/0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настоящего Кодекса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 </w:t>
      </w:r>
      <w:hyperlink r:id="rId5" w:anchor="/document/12125267/entry/3402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частью 2 статьи 3.4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настоящего Кодекса, за исключением случаев, предусмотренных частью 2 настоящей статьи.</w:t>
      </w:r>
    </w:p>
    <w:p w:rsidR="00D56D34" w:rsidRPr="00D56D34" w:rsidP="00765D9B" w14:paraId="12C4F253" w14:textId="77777777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56D34">
        <w:rPr>
          <w:i w:val="0"/>
          <w:iCs/>
          <w:color w:val="000000" w:themeColor="text1"/>
          <w:sz w:val="26"/>
          <w:szCs w:val="26"/>
        </w:rPr>
        <w:t>В силу </w:t>
      </w:r>
      <w:hyperlink r:id="rId5" w:anchor="/document/12125267/entry/3402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2 ст. 3.4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 xml:space="preserve"> КоАП РФ, предупреждение устанавливается за впервые совершенные административные правонарушения 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</w:t>
      </w:r>
      <w:r w:rsidRPr="00D56D34">
        <w:rPr>
          <w:i w:val="0"/>
          <w:iCs/>
          <w:color w:val="000000" w:themeColor="text1"/>
          <w:sz w:val="26"/>
          <w:szCs w:val="26"/>
        </w:rPr>
        <w:t>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56D34" w:rsidRPr="002971BB" w:rsidP="00765D9B" w14:paraId="2B52CD74" w14:textId="187D9429">
      <w:pPr>
        <w:autoSpaceDE w:val="0"/>
        <w:autoSpaceDN w:val="0"/>
        <w:adjustRightInd w:val="0"/>
        <w:ind w:firstLine="720"/>
        <w:jc w:val="both"/>
        <w:rPr>
          <w:i w:val="0"/>
          <w:iCs/>
          <w:color w:val="000000" w:themeColor="text1"/>
          <w:sz w:val="26"/>
          <w:szCs w:val="26"/>
        </w:rPr>
      </w:pPr>
      <w:r w:rsidRPr="00D56D34">
        <w:rPr>
          <w:i w:val="0"/>
          <w:iCs/>
          <w:color w:val="000000" w:themeColor="text1"/>
          <w:sz w:val="26"/>
          <w:szCs w:val="26"/>
        </w:rPr>
        <w:t>Учитывая, что санкция </w:t>
      </w:r>
      <w:hyperlink r:id="rId5" w:anchor="/document/12125267/entry/15334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 4 ст. 15.33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> КоАП РФ не предусматривает наказание в виде предупреждения, а также принимая во внимание, что совершенное заведующей </w:t>
      </w:r>
      <w:r w:rsidRPr="002971BB">
        <w:rPr>
          <w:i w:val="0"/>
          <w:iCs/>
          <w:color w:val="000000" w:themeColor="text1"/>
          <w:sz w:val="26"/>
          <w:szCs w:val="26"/>
        </w:rPr>
        <w:t>ЛГ МАДОУ «Детский сад № 1 «Росинка» Кадышевой Е.А.</w:t>
      </w:r>
      <w:r w:rsidRPr="00D56D34">
        <w:rPr>
          <w:i w:val="0"/>
          <w:iCs/>
          <w:color w:val="000000" w:themeColor="text1"/>
          <w:sz w:val="26"/>
          <w:szCs w:val="26"/>
        </w:rPr>
        <w:t xml:space="preserve"> правонарушение не входит в число правонарушений, предусмотренных </w:t>
      </w:r>
      <w:hyperlink r:id="rId5" w:anchor="/document/12125267/entry/4112" w:history="1">
        <w:r w:rsidRPr="00D56D34">
          <w:rPr>
            <w:rStyle w:val="Hyperlink"/>
            <w:i w:val="0"/>
            <w:iCs/>
            <w:color w:val="000000" w:themeColor="text1"/>
            <w:sz w:val="26"/>
            <w:szCs w:val="26"/>
            <w:u w:val="none"/>
          </w:rPr>
          <w:t>ч. 2 ст. 4.1.1</w:t>
        </w:r>
      </w:hyperlink>
      <w:r w:rsidRPr="00D56D34">
        <w:rPr>
          <w:i w:val="0"/>
          <w:iCs/>
          <w:color w:val="000000" w:themeColor="text1"/>
          <w:sz w:val="26"/>
          <w:szCs w:val="26"/>
        </w:rPr>
        <w:t xml:space="preserve"> КоАП РФ, совершено </w:t>
      </w:r>
      <w:r w:rsidRPr="002971BB">
        <w:rPr>
          <w:i w:val="0"/>
          <w:iCs/>
          <w:color w:val="000000" w:themeColor="text1"/>
          <w:sz w:val="26"/>
          <w:szCs w:val="26"/>
        </w:rPr>
        <w:t>ей</w:t>
      </w:r>
      <w:r w:rsidRPr="00D56D34">
        <w:rPr>
          <w:i w:val="0"/>
          <w:iCs/>
          <w:color w:val="000000" w:themeColor="text1"/>
          <w:sz w:val="26"/>
          <w:szCs w:val="26"/>
        </w:rPr>
        <w:t xml:space="preserve"> впервые, отсутствует причиненный вред или угроза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угроза чрезвычайных ситуаций природного и техногенного характера, а также отсутствует имущественный ущерб, мировой судья приходит к выводу о необходимости заменить</w:t>
      </w:r>
      <w:r w:rsidRPr="002971BB">
        <w:rPr>
          <w:i w:val="0"/>
          <w:iCs/>
          <w:color w:val="000000" w:themeColor="text1"/>
          <w:sz w:val="26"/>
          <w:szCs w:val="26"/>
        </w:rPr>
        <w:t xml:space="preserve"> </w:t>
      </w:r>
      <w:r w:rsidRPr="00D56D34">
        <w:rPr>
          <w:i w:val="0"/>
          <w:iCs/>
          <w:color w:val="000000" w:themeColor="text1"/>
          <w:sz w:val="26"/>
          <w:szCs w:val="26"/>
        </w:rPr>
        <w:t>заведующей </w:t>
      </w:r>
      <w:r w:rsidRPr="002971BB">
        <w:rPr>
          <w:i w:val="0"/>
          <w:iCs/>
          <w:color w:val="000000" w:themeColor="text1"/>
          <w:sz w:val="26"/>
          <w:szCs w:val="26"/>
        </w:rPr>
        <w:t xml:space="preserve">ЛГ МАДОУ «Детский сад № 1 «Росинка» Кадышевой Е.А. </w:t>
      </w:r>
      <w:r w:rsidRPr="00D56D34">
        <w:rPr>
          <w:i w:val="0"/>
          <w:iCs/>
          <w:color w:val="000000" w:themeColor="text1"/>
          <w:sz w:val="26"/>
          <w:szCs w:val="26"/>
        </w:rPr>
        <w:t>наказание в виде административного штрафа на предупреждение.</w:t>
      </w:r>
    </w:p>
    <w:p w:rsidR="00BB10BA" w:rsidRPr="002971BB" w:rsidP="00765D9B" w14:paraId="25D0C192" w14:textId="77777777">
      <w:pPr>
        <w:shd w:val="clear" w:color="auto" w:fill="FFFFFF"/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 xml:space="preserve">На основании изложенного, руководствуясь ст. 29.9 Кодекса РФ об административных правонарушениях, </w:t>
      </w:r>
    </w:p>
    <w:p w:rsidR="00BB10BA" w:rsidRPr="002971BB" w:rsidP="00765D9B" w14:paraId="549ECC7D" w14:textId="77777777">
      <w:pPr>
        <w:shd w:val="clear" w:color="auto" w:fill="FFFFFF"/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</w:p>
    <w:p w:rsidR="00BB10BA" w:rsidRPr="002971BB" w:rsidP="00765D9B" w14:paraId="6B17B811" w14:textId="77777777">
      <w:pPr>
        <w:tabs>
          <w:tab w:val="left" w:pos="9639"/>
        </w:tabs>
        <w:ind w:firstLine="720"/>
        <w:jc w:val="center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постановил:</w:t>
      </w:r>
    </w:p>
    <w:p w:rsidR="00BB10BA" w:rsidRPr="002971BB" w:rsidP="00765D9B" w14:paraId="07FD4A28" w14:textId="77777777">
      <w:pPr>
        <w:tabs>
          <w:tab w:val="left" w:pos="9639"/>
        </w:tabs>
        <w:ind w:firstLine="720"/>
        <w:jc w:val="both"/>
        <w:rPr>
          <w:i w:val="0"/>
          <w:color w:val="000000"/>
          <w:sz w:val="26"/>
          <w:szCs w:val="26"/>
        </w:rPr>
      </w:pPr>
    </w:p>
    <w:p w:rsidR="00266701" w:rsidRPr="002971BB" w:rsidP="00765D9B" w14:paraId="335AE3F9" w14:textId="53652B06">
      <w:pPr>
        <w:ind w:firstLine="720"/>
        <w:jc w:val="both"/>
        <w:rPr>
          <w:i w:val="0"/>
          <w:color w:val="000000"/>
          <w:sz w:val="26"/>
          <w:szCs w:val="26"/>
          <w:lang w:val="x-none" w:eastAsia="x-none"/>
        </w:rPr>
      </w:pPr>
      <w:r w:rsidRPr="002971BB">
        <w:rPr>
          <w:i w:val="0"/>
          <w:color w:val="000000"/>
          <w:sz w:val="26"/>
          <w:szCs w:val="26"/>
        </w:rPr>
        <w:t xml:space="preserve">признать должностное лицо – </w:t>
      </w:r>
      <w:r w:rsidRPr="002971BB" w:rsidR="00D56D34">
        <w:rPr>
          <w:i w:val="0"/>
          <w:color w:val="000000"/>
          <w:sz w:val="26"/>
          <w:szCs w:val="26"/>
        </w:rPr>
        <w:t>заведующую</w:t>
      </w:r>
      <w:r w:rsidRPr="002971BB" w:rsidR="002971BB">
        <w:rPr>
          <w:i w:val="0"/>
          <w:color w:val="000000"/>
          <w:sz w:val="26"/>
          <w:szCs w:val="26"/>
        </w:rPr>
        <w:t xml:space="preserve"> </w:t>
      </w:r>
      <w:r w:rsidRPr="002971BB" w:rsidR="00D56D34">
        <w:rPr>
          <w:i w:val="0"/>
          <w:color w:val="000000"/>
          <w:sz w:val="26"/>
          <w:szCs w:val="26"/>
        </w:rPr>
        <w:t>Лангепасско</w:t>
      </w:r>
      <w:r w:rsidRPr="002971BB" w:rsidR="002971BB">
        <w:rPr>
          <w:i w:val="0"/>
          <w:color w:val="000000"/>
          <w:sz w:val="26"/>
          <w:szCs w:val="26"/>
        </w:rPr>
        <w:t>го</w:t>
      </w:r>
      <w:r w:rsidRPr="002971BB" w:rsidR="00D56D34">
        <w:rPr>
          <w:i w:val="0"/>
          <w:color w:val="000000"/>
          <w:sz w:val="26"/>
          <w:szCs w:val="26"/>
        </w:rPr>
        <w:t xml:space="preserve"> городско</w:t>
      </w:r>
      <w:r w:rsidRPr="002971BB" w:rsidR="002971BB">
        <w:rPr>
          <w:i w:val="0"/>
          <w:color w:val="000000"/>
          <w:sz w:val="26"/>
          <w:szCs w:val="26"/>
        </w:rPr>
        <w:t>го</w:t>
      </w:r>
      <w:r w:rsidRPr="002971BB" w:rsidR="00D56D34">
        <w:rPr>
          <w:i w:val="0"/>
          <w:color w:val="000000"/>
          <w:sz w:val="26"/>
          <w:szCs w:val="26"/>
        </w:rPr>
        <w:t xml:space="preserve"> муниципального автономного дошкольного образовательного учреждени</w:t>
      </w:r>
      <w:r w:rsidRPr="002971BB" w:rsidR="002971BB">
        <w:rPr>
          <w:i w:val="0"/>
          <w:color w:val="000000"/>
          <w:sz w:val="26"/>
          <w:szCs w:val="26"/>
        </w:rPr>
        <w:t>я</w:t>
      </w:r>
      <w:r w:rsidRPr="002971BB" w:rsidR="00D56D34">
        <w:rPr>
          <w:i w:val="0"/>
          <w:color w:val="000000"/>
          <w:sz w:val="26"/>
          <w:szCs w:val="26"/>
        </w:rPr>
        <w:t xml:space="preserve"> «Детский сад № 1 «Росинка» Кадышеву Елену Анатольевну </w:t>
      </w:r>
      <w:r w:rsidRPr="002971BB" w:rsidR="000231E6">
        <w:rPr>
          <w:i w:val="0"/>
          <w:color w:val="000000"/>
          <w:sz w:val="26"/>
          <w:szCs w:val="26"/>
        </w:rPr>
        <w:t xml:space="preserve"> </w:t>
      </w:r>
      <w:r w:rsidRPr="002971BB" w:rsidR="009A1128">
        <w:rPr>
          <w:i w:val="0"/>
          <w:color w:val="000000"/>
          <w:sz w:val="26"/>
          <w:szCs w:val="26"/>
        </w:rPr>
        <w:t>виновн</w:t>
      </w:r>
      <w:r w:rsidRPr="002971BB" w:rsidR="00002FD0">
        <w:rPr>
          <w:i w:val="0"/>
          <w:color w:val="000000"/>
          <w:sz w:val="26"/>
          <w:szCs w:val="26"/>
        </w:rPr>
        <w:t>ой</w:t>
      </w:r>
      <w:r w:rsidRPr="002971BB" w:rsidR="009A1128">
        <w:rPr>
          <w:i w:val="0"/>
          <w:color w:val="000000"/>
          <w:sz w:val="26"/>
          <w:szCs w:val="26"/>
        </w:rPr>
        <w:t xml:space="preserve"> </w:t>
      </w:r>
      <w:r w:rsidRPr="002971BB">
        <w:rPr>
          <w:i w:val="0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2971BB">
        <w:rPr>
          <w:i w:val="0"/>
          <w:color w:val="000000"/>
          <w:spacing w:val="-4"/>
          <w:sz w:val="26"/>
          <w:szCs w:val="26"/>
        </w:rPr>
        <w:t xml:space="preserve">предусмотренного 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 xml:space="preserve">ч. </w:t>
      </w:r>
      <w:r w:rsidRPr="002971BB">
        <w:rPr>
          <w:i w:val="0"/>
          <w:color w:val="000000"/>
          <w:sz w:val="26"/>
          <w:szCs w:val="26"/>
          <w:lang w:eastAsia="x-none"/>
        </w:rPr>
        <w:t>4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 xml:space="preserve"> </w:t>
      </w:r>
      <w:r w:rsidRPr="002971BB" w:rsidR="002C3E60">
        <w:rPr>
          <w:i w:val="0"/>
          <w:color w:val="000000"/>
          <w:sz w:val="26"/>
          <w:szCs w:val="26"/>
          <w:lang w:val="x-none" w:eastAsia="x-none"/>
        </w:rPr>
        <w:t>ст</w:t>
      </w:r>
      <w:r w:rsidRPr="002971BB" w:rsidR="002C3E60">
        <w:rPr>
          <w:i w:val="0"/>
          <w:color w:val="000000"/>
          <w:sz w:val="26"/>
          <w:szCs w:val="26"/>
          <w:lang w:eastAsia="x-none"/>
        </w:rPr>
        <w:t>.</w:t>
      </w:r>
      <w:r w:rsidRPr="002971BB" w:rsidR="002C3E60">
        <w:rPr>
          <w:i w:val="0"/>
          <w:color w:val="000000"/>
          <w:sz w:val="26"/>
          <w:szCs w:val="26"/>
          <w:lang w:val="x-none" w:eastAsia="x-none"/>
        </w:rPr>
        <w:t xml:space="preserve"> 15.33 Кодекса </w:t>
      </w:r>
      <w:r w:rsidRPr="002971BB">
        <w:rPr>
          <w:i w:val="0"/>
          <w:color w:val="000000"/>
          <w:sz w:val="26"/>
          <w:szCs w:val="26"/>
          <w:lang w:val="x-none" w:eastAsia="x-none"/>
        </w:rPr>
        <w:t>Российской Федерации об административных правонарушениях.</w:t>
      </w:r>
    </w:p>
    <w:p w:rsidR="0086792B" w:rsidRPr="002971BB" w:rsidP="00765D9B" w14:paraId="286FBC6B" w14:textId="5A38001C">
      <w:pPr>
        <w:ind w:firstLine="720"/>
        <w:jc w:val="both"/>
        <w:rPr>
          <w:i w:val="0"/>
          <w:iCs/>
          <w:color w:val="000000" w:themeColor="text1"/>
          <w:sz w:val="26"/>
          <w:szCs w:val="26"/>
          <w:lang w:eastAsia="x-none"/>
        </w:rPr>
      </w:pPr>
      <w:r w:rsidRPr="002971BB">
        <w:rPr>
          <w:i w:val="0"/>
          <w:iCs/>
          <w:color w:val="000000" w:themeColor="text1"/>
          <w:sz w:val="26"/>
          <w:szCs w:val="26"/>
          <w:lang w:eastAsia="x-none"/>
        </w:rPr>
        <w:t>На основании </w:t>
      </w:r>
      <w:hyperlink r:id="rId5" w:anchor="/document/12125267/entry/411" w:history="1">
        <w:r w:rsidRPr="002971BB">
          <w:rPr>
            <w:rStyle w:val="Hyperlink"/>
            <w:i w:val="0"/>
            <w:iCs/>
            <w:color w:val="000000" w:themeColor="text1"/>
            <w:sz w:val="26"/>
            <w:szCs w:val="26"/>
            <w:u w:val="none"/>
            <w:lang w:eastAsia="x-none"/>
          </w:rPr>
          <w:t>ст. 4.1.1</w:t>
        </w:r>
      </w:hyperlink>
      <w:r w:rsidRPr="002971BB">
        <w:rPr>
          <w:i w:val="0"/>
          <w:iCs/>
          <w:color w:val="000000" w:themeColor="text1"/>
          <w:sz w:val="26"/>
          <w:szCs w:val="26"/>
          <w:lang w:eastAsia="x-none"/>
        </w:rPr>
        <w:t xml:space="preserve"> КоАП РФ заменить </w:t>
      </w:r>
      <w:r w:rsidRPr="002971BB" w:rsidR="00D56D34">
        <w:rPr>
          <w:i w:val="0"/>
          <w:iCs/>
          <w:color w:val="000000" w:themeColor="text1"/>
          <w:sz w:val="26"/>
          <w:szCs w:val="26"/>
          <w:lang w:eastAsia="x-none"/>
        </w:rPr>
        <w:t>Кадышевой Елене Анатольевне</w:t>
      </w:r>
      <w:r w:rsidRPr="002971BB">
        <w:rPr>
          <w:i w:val="0"/>
          <w:iCs/>
          <w:color w:val="000000" w:themeColor="text1"/>
          <w:sz w:val="26"/>
          <w:szCs w:val="26"/>
          <w:lang w:eastAsia="x-none"/>
        </w:rPr>
        <w:t xml:space="preserve"> административный штраф, предусмотренный ч. 4 ст. 15.33 КоАП РФ, на предупреждение.</w:t>
      </w:r>
    </w:p>
    <w:p w:rsidR="00BB10BA" w:rsidRPr="002971BB" w:rsidP="00765D9B" w14:paraId="619C25F1" w14:textId="77777777">
      <w:pPr>
        <w:widowControl/>
        <w:tabs>
          <w:tab w:val="left" w:pos="709"/>
        </w:tabs>
        <w:ind w:firstLine="720"/>
        <w:jc w:val="both"/>
        <w:rPr>
          <w:i w:val="0"/>
          <w:snapToGrid/>
          <w:color w:val="000000"/>
          <w:sz w:val="26"/>
          <w:szCs w:val="26"/>
        </w:rPr>
      </w:pPr>
      <w:r w:rsidRPr="002971BB">
        <w:rPr>
          <w:i w:val="0"/>
          <w:snapToGrid/>
          <w:color w:val="000000"/>
          <w:sz w:val="26"/>
          <w:szCs w:val="26"/>
        </w:rPr>
        <w:tab/>
      </w:r>
      <w:r w:rsidRPr="002971BB">
        <w:rPr>
          <w:i w:val="0"/>
          <w:snapToGrid/>
          <w:color w:val="000000"/>
          <w:sz w:val="26"/>
          <w:szCs w:val="26"/>
        </w:rPr>
        <w:t xml:space="preserve">Постановление может быть обжаловано в течение десяти суток со дня получения копии настоящего постановления в Лангепасский городской суд. </w:t>
      </w:r>
    </w:p>
    <w:p w:rsidR="00BB10BA" w:rsidRPr="002971BB" w:rsidP="00765D9B" w14:paraId="3E687CEC" w14:textId="77777777">
      <w:pPr>
        <w:ind w:firstLine="720"/>
        <w:jc w:val="both"/>
        <w:rPr>
          <w:i w:val="0"/>
          <w:color w:val="000000"/>
          <w:spacing w:val="-4"/>
          <w:sz w:val="26"/>
          <w:szCs w:val="26"/>
        </w:rPr>
      </w:pPr>
    </w:p>
    <w:p w:rsidR="00BB10BA" w:rsidRPr="002971BB" w:rsidP="00765D9B" w14:paraId="498D3290" w14:textId="318CBA83">
      <w:pPr>
        <w:tabs>
          <w:tab w:val="left" w:pos="0"/>
        </w:tabs>
        <w:ind w:firstLine="720"/>
        <w:jc w:val="both"/>
        <w:rPr>
          <w:i w:val="0"/>
          <w:color w:val="000000"/>
          <w:sz w:val="26"/>
          <w:szCs w:val="26"/>
        </w:rPr>
      </w:pPr>
      <w:r w:rsidRPr="002971BB">
        <w:rPr>
          <w:i w:val="0"/>
          <w:color w:val="000000"/>
          <w:sz w:val="26"/>
          <w:szCs w:val="26"/>
        </w:rPr>
        <w:t>Мировой судья</w:t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>
        <w:rPr>
          <w:i w:val="0"/>
          <w:color w:val="000000"/>
          <w:sz w:val="26"/>
          <w:szCs w:val="26"/>
        </w:rPr>
        <w:tab/>
      </w:r>
      <w:r w:rsidRPr="002971BB" w:rsidR="00B962FC">
        <w:rPr>
          <w:i w:val="0"/>
          <w:color w:val="000000"/>
          <w:sz w:val="26"/>
          <w:szCs w:val="26"/>
        </w:rPr>
        <w:t>Крючкова Д.Н.</w:t>
      </w:r>
      <w:r w:rsidRPr="002971BB">
        <w:rPr>
          <w:i w:val="0"/>
          <w:color w:val="000000"/>
          <w:sz w:val="26"/>
          <w:szCs w:val="26"/>
        </w:rPr>
        <w:t xml:space="preserve"> </w:t>
      </w:r>
    </w:p>
    <w:p w:rsidR="00673DF4" w:rsidRPr="002971BB" w:rsidP="00765D9B" w14:paraId="50D80F28" w14:textId="508A5043">
      <w:pPr>
        <w:ind w:firstLine="720"/>
        <w:jc w:val="both"/>
        <w:rPr>
          <w:i w:val="0"/>
          <w:iCs/>
          <w:sz w:val="26"/>
          <w:szCs w:val="26"/>
        </w:rPr>
      </w:pPr>
      <w:r>
        <w:rPr>
          <w:i w:val="0"/>
          <w:color w:val="000000"/>
          <w:sz w:val="26"/>
          <w:szCs w:val="26"/>
        </w:rPr>
        <w:t xml:space="preserve"> </w:t>
      </w:r>
    </w:p>
    <w:p w:rsidR="00673DF4" w:rsidRPr="002971BB" w:rsidP="00765D9B" w14:paraId="621875A4" w14:textId="77777777">
      <w:pPr>
        <w:ind w:firstLine="720"/>
        <w:jc w:val="both"/>
        <w:rPr>
          <w:i w:val="0"/>
          <w:iCs/>
          <w:sz w:val="26"/>
          <w:szCs w:val="26"/>
        </w:rPr>
      </w:pPr>
    </w:p>
    <w:sectPr w:rsidSect="002971BB">
      <w:headerReference w:type="default" r:id="rId6"/>
      <w:type w:val="continuous"/>
      <w:pgSz w:w="11909" w:h="16834"/>
      <w:pgMar w:top="1134" w:right="851" w:bottom="851" w:left="1418" w:header="567" w:footer="720" w:gutter="0"/>
      <w:cols w:space="720"/>
      <w:noEndnote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380C" w:rsidRPr="0087380C" w14:paraId="2AC61EAE" w14:textId="77777777">
    <w:pPr>
      <w:pStyle w:val="Header"/>
      <w:jc w:val="center"/>
      <w:rPr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C1"/>
    <w:rsid w:val="00002FD0"/>
    <w:rsid w:val="0000384D"/>
    <w:rsid w:val="0000449B"/>
    <w:rsid w:val="0001252E"/>
    <w:rsid w:val="00012CE7"/>
    <w:rsid w:val="00013C9A"/>
    <w:rsid w:val="000231E6"/>
    <w:rsid w:val="00023EF6"/>
    <w:rsid w:val="00027447"/>
    <w:rsid w:val="00030D1E"/>
    <w:rsid w:val="00033B22"/>
    <w:rsid w:val="000404C1"/>
    <w:rsid w:val="0005069A"/>
    <w:rsid w:val="00050995"/>
    <w:rsid w:val="00054CE2"/>
    <w:rsid w:val="00055E0B"/>
    <w:rsid w:val="0006576B"/>
    <w:rsid w:val="00065E89"/>
    <w:rsid w:val="0007086F"/>
    <w:rsid w:val="00071B22"/>
    <w:rsid w:val="00072D98"/>
    <w:rsid w:val="00073948"/>
    <w:rsid w:val="00074A73"/>
    <w:rsid w:val="00074A96"/>
    <w:rsid w:val="00077FFC"/>
    <w:rsid w:val="00081243"/>
    <w:rsid w:val="00082064"/>
    <w:rsid w:val="00085032"/>
    <w:rsid w:val="000925E3"/>
    <w:rsid w:val="0009599E"/>
    <w:rsid w:val="00095B6A"/>
    <w:rsid w:val="000A5878"/>
    <w:rsid w:val="000A6FA3"/>
    <w:rsid w:val="000B0956"/>
    <w:rsid w:val="000B25FC"/>
    <w:rsid w:val="000B3904"/>
    <w:rsid w:val="000B421D"/>
    <w:rsid w:val="000B70C2"/>
    <w:rsid w:val="000C02A7"/>
    <w:rsid w:val="000C2EC5"/>
    <w:rsid w:val="000C5753"/>
    <w:rsid w:val="000D5585"/>
    <w:rsid w:val="000D5DB9"/>
    <w:rsid w:val="000E41F7"/>
    <w:rsid w:val="000F3136"/>
    <w:rsid w:val="00100E88"/>
    <w:rsid w:val="00116AC3"/>
    <w:rsid w:val="001259E7"/>
    <w:rsid w:val="001328AE"/>
    <w:rsid w:val="001341E7"/>
    <w:rsid w:val="00144784"/>
    <w:rsid w:val="001458E7"/>
    <w:rsid w:val="00146920"/>
    <w:rsid w:val="00150780"/>
    <w:rsid w:val="0015214B"/>
    <w:rsid w:val="00160261"/>
    <w:rsid w:val="00161F38"/>
    <w:rsid w:val="00175E86"/>
    <w:rsid w:val="00176302"/>
    <w:rsid w:val="0018070E"/>
    <w:rsid w:val="00192B38"/>
    <w:rsid w:val="00196820"/>
    <w:rsid w:val="001A34C0"/>
    <w:rsid w:val="001B4AA9"/>
    <w:rsid w:val="001B5140"/>
    <w:rsid w:val="001C3C38"/>
    <w:rsid w:val="001D1A0E"/>
    <w:rsid w:val="001D76EC"/>
    <w:rsid w:val="001E0D5D"/>
    <w:rsid w:val="001E2877"/>
    <w:rsid w:val="001E2D4C"/>
    <w:rsid w:val="001E5F3A"/>
    <w:rsid w:val="001F0F78"/>
    <w:rsid w:val="001F5966"/>
    <w:rsid w:val="002011C7"/>
    <w:rsid w:val="00202913"/>
    <w:rsid w:val="0020685C"/>
    <w:rsid w:val="002070B9"/>
    <w:rsid w:val="00211032"/>
    <w:rsid w:val="00213349"/>
    <w:rsid w:val="002135AC"/>
    <w:rsid w:val="002158A9"/>
    <w:rsid w:val="00223314"/>
    <w:rsid w:val="00227645"/>
    <w:rsid w:val="002316ED"/>
    <w:rsid w:val="00234C86"/>
    <w:rsid w:val="00261931"/>
    <w:rsid w:val="00262005"/>
    <w:rsid w:val="00262174"/>
    <w:rsid w:val="002645E2"/>
    <w:rsid w:val="0026567C"/>
    <w:rsid w:val="00266701"/>
    <w:rsid w:val="002667DD"/>
    <w:rsid w:val="00266AFC"/>
    <w:rsid w:val="00271C36"/>
    <w:rsid w:val="0027741E"/>
    <w:rsid w:val="0028063C"/>
    <w:rsid w:val="00283A48"/>
    <w:rsid w:val="00283A49"/>
    <w:rsid w:val="002905AE"/>
    <w:rsid w:val="0029693F"/>
    <w:rsid w:val="00297034"/>
    <w:rsid w:val="002971BB"/>
    <w:rsid w:val="002A6014"/>
    <w:rsid w:val="002B0F19"/>
    <w:rsid w:val="002B2DD6"/>
    <w:rsid w:val="002B45E2"/>
    <w:rsid w:val="002C382B"/>
    <w:rsid w:val="002C3BD5"/>
    <w:rsid w:val="002C3E09"/>
    <w:rsid w:val="002C3E60"/>
    <w:rsid w:val="002C6D37"/>
    <w:rsid w:val="002D30B0"/>
    <w:rsid w:val="002D44BF"/>
    <w:rsid w:val="002E5D46"/>
    <w:rsid w:val="002E6305"/>
    <w:rsid w:val="002F3372"/>
    <w:rsid w:val="003006A6"/>
    <w:rsid w:val="003033BC"/>
    <w:rsid w:val="00311EFD"/>
    <w:rsid w:val="00313B90"/>
    <w:rsid w:val="00313D1D"/>
    <w:rsid w:val="00315CAC"/>
    <w:rsid w:val="00317718"/>
    <w:rsid w:val="00317B19"/>
    <w:rsid w:val="0032029D"/>
    <w:rsid w:val="00322A74"/>
    <w:rsid w:val="0032301B"/>
    <w:rsid w:val="00323693"/>
    <w:rsid w:val="00324E64"/>
    <w:rsid w:val="00330DA4"/>
    <w:rsid w:val="00332C9C"/>
    <w:rsid w:val="00334682"/>
    <w:rsid w:val="00345E8F"/>
    <w:rsid w:val="00346EB5"/>
    <w:rsid w:val="0035206B"/>
    <w:rsid w:val="0035456A"/>
    <w:rsid w:val="00354866"/>
    <w:rsid w:val="00374156"/>
    <w:rsid w:val="00374B65"/>
    <w:rsid w:val="00380E8F"/>
    <w:rsid w:val="003871A8"/>
    <w:rsid w:val="0038723A"/>
    <w:rsid w:val="003916E0"/>
    <w:rsid w:val="003936EA"/>
    <w:rsid w:val="0039747F"/>
    <w:rsid w:val="003A1DA8"/>
    <w:rsid w:val="003B21AA"/>
    <w:rsid w:val="003B72A3"/>
    <w:rsid w:val="003C1E42"/>
    <w:rsid w:val="003C24DE"/>
    <w:rsid w:val="003C3851"/>
    <w:rsid w:val="003C66ED"/>
    <w:rsid w:val="003D037D"/>
    <w:rsid w:val="003D0784"/>
    <w:rsid w:val="003D370C"/>
    <w:rsid w:val="003D3DD3"/>
    <w:rsid w:val="003E09D8"/>
    <w:rsid w:val="003E2ED1"/>
    <w:rsid w:val="003E3C2F"/>
    <w:rsid w:val="003E59A5"/>
    <w:rsid w:val="003E6858"/>
    <w:rsid w:val="003F62BE"/>
    <w:rsid w:val="004025EC"/>
    <w:rsid w:val="00410526"/>
    <w:rsid w:val="0041466B"/>
    <w:rsid w:val="004167DB"/>
    <w:rsid w:val="0041693D"/>
    <w:rsid w:val="00416A1E"/>
    <w:rsid w:val="0042022D"/>
    <w:rsid w:val="00423F61"/>
    <w:rsid w:val="00435911"/>
    <w:rsid w:val="0044269C"/>
    <w:rsid w:val="0044457F"/>
    <w:rsid w:val="004447D7"/>
    <w:rsid w:val="00451A6A"/>
    <w:rsid w:val="00452578"/>
    <w:rsid w:val="00453B6F"/>
    <w:rsid w:val="00466721"/>
    <w:rsid w:val="00466A6F"/>
    <w:rsid w:val="004736E0"/>
    <w:rsid w:val="00486F1B"/>
    <w:rsid w:val="00487ADE"/>
    <w:rsid w:val="004925EF"/>
    <w:rsid w:val="00496320"/>
    <w:rsid w:val="004A02A9"/>
    <w:rsid w:val="004A6260"/>
    <w:rsid w:val="004B0148"/>
    <w:rsid w:val="004B2079"/>
    <w:rsid w:val="004B5AE1"/>
    <w:rsid w:val="004C0F37"/>
    <w:rsid w:val="004C1FDD"/>
    <w:rsid w:val="004C3E02"/>
    <w:rsid w:val="004C43CC"/>
    <w:rsid w:val="004D1F4B"/>
    <w:rsid w:val="004D3150"/>
    <w:rsid w:val="004D71A7"/>
    <w:rsid w:val="004F0B94"/>
    <w:rsid w:val="004F1708"/>
    <w:rsid w:val="004F2484"/>
    <w:rsid w:val="004F64F6"/>
    <w:rsid w:val="00500508"/>
    <w:rsid w:val="00503EE5"/>
    <w:rsid w:val="005042F9"/>
    <w:rsid w:val="00507C02"/>
    <w:rsid w:val="00511093"/>
    <w:rsid w:val="0051209B"/>
    <w:rsid w:val="00513485"/>
    <w:rsid w:val="005168F9"/>
    <w:rsid w:val="00516AD5"/>
    <w:rsid w:val="005178FF"/>
    <w:rsid w:val="005323D4"/>
    <w:rsid w:val="00533FD2"/>
    <w:rsid w:val="00534910"/>
    <w:rsid w:val="0053543B"/>
    <w:rsid w:val="00537872"/>
    <w:rsid w:val="0054083C"/>
    <w:rsid w:val="00542C87"/>
    <w:rsid w:val="00545004"/>
    <w:rsid w:val="0054562F"/>
    <w:rsid w:val="00551178"/>
    <w:rsid w:val="00551878"/>
    <w:rsid w:val="00553C7A"/>
    <w:rsid w:val="00555AF9"/>
    <w:rsid w:val="005603F8"/>
    <w:rsid w:val="0056177A"/>
    <w:rsid w:val="00570485"/>
    <w:rsid w:val="005724A2"/>
    <w:rsid w:val="00575860"/>
    <w:rsid w:val="00576F18"/>
    <w:rsid w:val="0057728A"/>
    <w:rsid w:val="0058104C"/>
    <w:rsid w:val="00592DBE"/>
    <w:rsid w:val="005A6BB4"/>
    <w:rsid w:val="005A6C0F"/>
    <w:rsid w:val="005B0B71"/>
    <w:rsid w:val="005B1808"/>
    <w:rsid w:val="005B4C89"/>
    <w:rsid w:val="005B772F"/>
    <w:rsid w:val="005C0A8B"/>
    <w:rsid w:val="005C1A78"/>
    <w:rsid w:val="005C5547"/>
    <w:rsid w:val="005E103E"/>
    <w:rsid w:val="005E2ACF"/>
    <w:rsid w:val="005E572E"/>
    <w:rsid w:val="005F15BD"/>
    <w:rsid w:val="005F49F1"/>
    <w:rsid w:val="005F7AF9"/>
    <w:rsid w:val="00606A53"/>
    <w:rsid w:val="00606C23"/>
    <w:rsid w:val="006077D3"/>
    <w:rsid w:val="006126EE"/>
    <w:rsid w:val="006135AB"/>
    <w:rsid w:val="00614753"/>
    <w:rsid w:val="0062290D"/>
    <w:rsid w:val="00624918"/>
    <w:rsid w:val="00626CCC"/>
    <w:rsid w:val="00631C78"/>
    <w:rsid w:val="00641FDB"/>
    <w:rsid w:val="006464B4"/>
    <w:rsid w:val="00647A1C"/>
    <w:rsid w:val="00647A85"/>
    <w:rsid w:val="006538D4"/>
    <w:rsid w:val="006615DE"/>
    <w:rsid w:val="0066356C"/>
    <w:rsid w:val="006663DF"/>
    <w:rsid w:val="00670D6C"/>
    <w:rsid w:val="006727CE"/>
    <w:rsid w:val="00672FD4"/>
    <w:rsid w:val="00673DF4"/>
    <w:rsid w:val="00684FAC"/>
    <w:rsid w:val="00685261"/>
    <w:rsid w:val="00690109"/>
    <w:rsid w:val="006916A4"/>
    <w:rsid w:val="00691E6C"/>
    <w:rsid w:val="006A0047"/>
    <w:rsid w:val="006A4EC1"/>
    <w:rsid w:val="006B31D4"/>
    <w:rsid w:val="006B49CD"/>
    <w:rsid w:val="006B536F"/>
    <w:rsid w:val="006D02DF"/>
    <w:rsid w:val="006D36E9"/>
    <w:rsid w:val="006D3717"/>
    <w:rsid w:val="006D4050"/>
    <w:rsid w:val="006D6FF5"/>
    <w:rsid w:val="006E1652"/>
    <w:rsid w:val="006E6D30"/>
    <w:rsid w:val="006F2DE8"/>
    <w:rsid w:val="00700438"/>
    <w:rsid w:val="00700A4D"/>
    <w:rsid w:val="0070334A"/>
    <w:rsid w:val="007035B6"/>
    <w:rsid w:val="00703D2D"/>
    <w:rsid w:val="00704E93"/>
    <w:rsid w:val="00705F37"/>
    <w:rsid w:val="007201F6"/>
    <w:rsid w:val="00720963"/>
    <w:rsid w:val="00720E4C"/>
    <w:rsid w:val="00722126"/>
    <w:rsid w:val="00723157"/>
    <w:rsid w:val="007248C5"/>
    <w:rsid w:val="00725A61"/>
    <w:rsid w:val="007261C2"/>
    <w:rsid w:val="00736A64"/>
    <w:rsid w:val="007377F3"/>
    <w:rsid w:val="007538B9"/>
    <w:rsid w:val="00757E21"/>
    <w:rsid w:val="007648CD"/>
    <w:rsid w:val="00765D9B"/>
    <w:rsid w:val="00772FBE"/>
    <w:rsid w:val="00781125"/>
    <w:rsid w:val="00782AA2"/>
    <w:rsid w:val="00783B5D"/>
    <w:rsid w:val="007845FD"/>
    <w:rsid w:val="00786915"/>
    <w:rsid w:val="00787FB9"/>
    <w:rsid w:val="00795DDB"/>
    <w:rsid w:val="00796D53"/>
    <w:rsid w:val="00797DBB"/>
    <w:rsid w:val="007B0EF6"/>
    <w:rsid w:val="007C25FC"/>
    <w:rsid w:val="007C711E"/>
    <w:rsid w:val="007D1324"/>
    <w:rsid w:val="007D4989"/>
    <w:rsid w:val="007D4E30"/>
    <w:rsid w:val="007E1235"/>
    <w:rsid w:val="007E32DB"/>
    <w:rsid w:val="007E6DBC"/>
    <w:rsid w:val="00805375"/>
    <w:rsid w:val="00806255"/>
    <w:rsid w:val="00806B36"/>
    <w:rsid w:val="0081166A"/>
    <w:rsid w:val="008211E3"/>
    <w:rsid w:val="0083142E"/>
    <w:rsid w:val="00837F56"/>
    <w:rsid w:val="00845E15"/>
    <w:rsid w:val="00851C5E"/>
    <w:rsid w:val="00857D6B"/>
    <w:rsid w:val="00861916"/>
    <w:rsid w:val="00866C6A"/>
    <w:rsid w:val="0086792B"/>
    <w:rsid w:val="0087380C"/>
    <w:rsid w:val="00880B97"/>
    <w:rsid w:val="008929E2"/>
    <w:rsid w:val="00893D0D"/>
    <w:rsid w:val="008945DA"/>
    <w:rsid w:val="0089770E"/>
    <w:rsid w:val="008A70F5"/>
    <w:rsid w:val="008B15A8"/>
    <w:rsid w:val="008B2484"/>
    <w:rsid w:val="008B3B22"/>
    <w:rsid w:val="008B5512"/>
    <w:rsid w:val="008B5F8A"/>
    <w:rsid w:val="008C19CC"/>
    <w:rsid w:val="008C5A9F"/>
    <w:rsid w:val="008D24AD"/>
    <w:rsid w:val="008D2F12"/>
    <w:rsid w:val="008E52E2"/>
    <w:rsid w:val="008E737A"/>
    <w:rsid w:val="008F3F47"/>
    <w:rsid w:val="008F72B3"/>
    <w:rsid w:val="00901D11"/>
    <w:rsid w:val="00905D57"/>
    <w:rsid w:val="009068ED"/>
    <w:rsid w:val="0090791C"/>
    <w:rsid w:val="00912E8A"/>
    <w:rsid w:val="00913106"/>
    <w:rsid w:val="00916114"/>
    <w:rsid w:val="00916B58"/>
    <w:rsid w:val="00926FB8"/>
    <w:rsid w:val="009329A0"/>
    <w:rsid w:val="009358BD"/>
    <w:rsid w:val="00936012"/>
    <w:rsid w:val="00937450"/>
    <w:rsid w:val="00941010"/>
    <w:rsid w:val="0095599B"/>
    <w:rsid w:val="009627CE"/>
    <w:rsid w:val="00963617"/>
    <w:rsid w:val="00965542"/>
    <w:rsid w:val="00966326"/>
    <w:rsid w:val="0097026D"/>
    <w:rsid w:val="00973573"/>
    <w:rsid w:val="00984A58"/>
    <w:rsid w:val="009856E4"/>
    <w:rsid w:val="00986C0F"/>
    <w:rsid w:val="00991A5E"/>
    <w:rsid w:val="00991C33"/>
    <w:rsid w:val="0099323E"/>
    <w:rsid w:val="0099402D"/>
    <w:rsid w:val="00994077"/>
    <w:rsid w:val="00995B9B"/>
    <w:rsid w:val="00995D75"/>
    <w:rsid w:val="009963F3"/>
    <w:rsid w:val="009A07B5"/>
    <w:rsid w:val="009A1128"/>
    <w:rsid w:val="009A3EF6"/>
    <w:rsid w:val="009A4188"/>
    <w:rsid w:val="009C054C"/>
    <w:rsid w:val="009C098E"/>
    <w:rsid w:val="009C5ECB"/>
    <w:rsid w:val="009D162A"/>
    <w:rsid w:val="009D25B7"/>
    <w:rsid w:val="009D73DD"/>
    <w:rsid w:val="009E28E4"/>
    <w:rsid w:val="009F28AE"/>
    <w:rsid w:val="009F61F4"/>
    <w:rsid w:val="00A05545"/>
    <w:rsid w:val="00A07863"/>
    <w:rsid w:val="00A128E8"/>
    <w:rsid w:val="00A17C21"/>
    <w:rsid w:val="00A2559D"/>
    <w:rsid w:val="00A3077A"/>
    <w:rsid w:val="00A43354"/>
    <w:rsid w:val="00A4439F"/>
    <w:rsid w:val="00A47B26"/>
    <w:rsid w:val="00A47F73"/>
    <w:rsid w:val="00A5616B"/>
    <w:rsid w:val="00A577BC"/>
    <w:rsid w:val="00A72DAA"/>
    <w:rsid w:val="00A74004"/>
    <w:rsid w:val="00A81D9F"/>
    <w:rsid w:val="00A82463"/>
    <w:rsid w:val="00A87DD4"/>
    <w:rsid w:val="00AA0180"/>
    <w:rsid w:val="00AA397F"/>
    <w:rsid w:val="00AA452A"/>
    <w:rsid w:val="00AB03D2"/>
    <w:rsid w:val="00AB4962"/>
    <w:rsid w:val="00AC2A92"/>
    <w:rsid w:val="00AC4B27"/>
    <w:rsid w:val="00AE20C6"/>
    <w:rsid w:val="00AE2223"/>
    <w:rsid w:val="00AE413A"/>
    <w:rsid w:val="00AE5181"/>
    <w:rsid w:val="00AF5BB4"/>
    <w:rsid w:val="00B0093A"/>
    <w:rsid w:val="00B00F80"/>
    <w:rsid w:val="00B036D4"/>
    <w:rsid w:val="00B0532C"/>
    <w:rsid w:val="00B2204D"/>
    <w:rsid w:val="00B231D2"/>
    <w:rsid w:val="00B24D64"/>
    <w:rsid w:val="00B266C7"/>
    <w:rsid w:val="00B2740D"/>
    <w:rsid w:val="00B27B10"/>
    <w:rsid w:val="00B27F0A"/>
    <w:rsid w:val="00B32632"/>
    <w:rsid w:val="00B353D3"/>
    <w:rsid w:val="00B4741E"/>
    <w:rsid w:val="00B47E53"/>
    <w:rsid w:val="00B624E4"/>
    <w:rsid w:val="00B658CE"/>
    <w:rsid w:val="00B65E13"/>
    <w:rsid w:val="00B815BC"/>
    <w:rsid w:val="00B81685"/>
    <w:rsid w:val="00B84B00"/>
    <w:rsid w:val="00B93290"/>
    <w:rsid w:val="00B948C2"/>
    <w:rsid w:val="00B962FC"/>
    <w:rsid w:val="00B96CCC"/>
    <w:rsid w:val="00BA1C97"/>
    <w:rsid w:val="00BA2965"/>
    <w:rsid w:val="00BA4BFF"/>
    <w:rsid w:val="00BA6BB8"/>
    <w:rsid w:val="00BB10BA"/>
    <w:rsid w:val="00BB2FA2"/>
    <w:rsid w:val="00BC32E0"/>
    <w:rsid w:val="00BC5C4D"/>
    <w:rsid w:val="00BD2D2D"/>
    <w:rsid w:val="00BE5090"/>
    <w:rsid w:val="00BE5B3F"/>
    <w:rsid w:val="00BE6810"/>
    <w:rsid w:val="00BE7163"/>
    <w:rsid w:val="00BF45ED"/>
    <w:rsid w:val="00C04172"/>
    <w:rsid w:val="00C11F5B"/>
    <w:rsid w:val="00C16C5E"/>
    <w:rsid w:val="00C24B68"/>
    <w:rsid w:val="00C3590C"/>
    <w:rsid w:val="00C408B2"/>
    <w:rsid w:val="00C40A39"/>
    <w:rsid w:val="00C526D3"/>
    <w:rsid w:val="00C546B8"/>
    <w:rsid w:val="00C54BCA"/>
    <w:rsid w:val="00C6744A"/>
    <w:rsid w:val="00C80031"/>
    <w:rsid w:val="00C82064"/>
    <w:rsid w:val="00C84BC6"/>
    <w:rsid w:val="00C865E6"/>
    <w:rsid w:val="00C8716A"/>
    <w:rsid w:val="00C87C4C"/>
    <w:rsid w:val="00C90ADC"/>
    <w:rsid w:val="00C9442B"/>
    <w:rsid w:val="00C95912"/>
    <w:rsid w:val="00CA5828"/>
    <w:rsid w:val="00CB0D2F"/>
    <w:rsid w:val="00CB7CAF"/>
    <w:rsid w:val="00CC4338"/>
    <w:rsid w:val="00CC78A0"/>
    <w:rsid w:val="00CD0AB6"/>
    <w:rsid w:val="00CD2870"/>
    <w:rsid w:val="00CE7F71"/>
    <w:rsid w:val="00CF0438"/>
    <w:rsid w:val="00CF2EF6"/>
    <w:rsid w:val="00D015E1"/>
    <w:rsid w:val="00D02AB7"/>
    <w:rsid w:val="00D050DA"/>
    <w:rsid w:val="00D0757E"/>
    <w:rsid w:val="00D10043"/>
    <w:rsid w:val="00D1456C"/>
    <w:rsid w:val="00D21D59"/>
    <w:rsid w:val="00D223FC"/>
    <w:rsid w:val="00D251D9"/>
    <w:rsid w:val="00D25E9C"/>
    <w:rsid w:val="00D26EE5"/>
    <w:rsid w:val="00D2714F"/>
    <w:rsid w:val="00D41E11"/>
    <w:rsid w:val="00D45216"/>
    <w:rsid w:val="00D45BFD"/>
    <w:rsid w:val="00D528D1"/>
    <w:rsid w:val="00D53A7A"/>
    <w:rsid w:val="00D56D34"/>
    <w:rsid w:val="00D60AEF"/>
    <w:rsid w:val="00D63BEB"/>
    <w:rsid w:val="00D63DA3"/>
    <w:rsid w:val="00D80B2E"/>
    <w:rsid w:val="00D84FBC"/>
    <w:rsid w:val="00D85DE4"/>
    <w:rsid w:val="00D93FA6"/>
    <w:rsid w:val="00D949D8"/>
    <w:rsid w:val="00D95219"/>
    <w:rsid w:val="00D96905"/>
    <w:rsid w:val="00D97EF8"/>
    <w:rsid w:val="00DA1EA7"/>
    <w:rsid w:val="00DA314C"/>
    <w:rsid w:val="00DA4B96"/>
    <w:rsid w:val="00DB3BF7"/>
    <w:rsid w:val="00DB40D5"/>
    <w:rsid w:val="00DC2FB6"/>
    <w:rsid w:val="00DC3592"/>
    <w:rsid w:val="00DC55C6"/>
    <w:rsid w:val="00DC6709"/>
    <w:rsid w:val="00DD1B6F"/>
    <w:rsid w:val="00DD2E5E"/>
    <w:rsid w:val="00DD32EF"/>
    <w:rsid w:val="00DD5280"/>
    <w:rsid w:val="00DE0713"/>
    <w:rsid w:val="00DE0AB6"/>
    <w:rsid w:val="00DF3E7E"/>
    <w:rsid w:val="00E10A4C"/>
    <w:rsid w:val="00E20DEB"/>
    <w:rsid w:val="00E255FF"/>
    <w:rsid w:val="00E335DD"/>
    <w:rsid w:val="00E347B6"/>
    <w:rsid w:val="00E42737"/>
    <w:rsid w:val="00E42B2B"/>
    <w:rsid w:val="00E5000D"/>
    <w:rsid w:val="00E5374D"/>
    <w:rsid w:val="00E57236"/>
    <w:rsid w:val="00E57D60"/>
    <w:rsid w:val="00E60A0B"/>
    <w:rsid w:val="00E635E6"/>
    <w:rsid w:val="00E75E00"/>
    <w:rsid w:val="00E75E57"/>
    <w:rsid w:val="00E81946"/>
    <w:rsid w:val="00E85807"/>
    <w:rsid w:val="00E85F50"/>
    <w:rsid w:val="00E876B3"/>
    <w:rsid w:val="00E90A87"/>
    <w:rsid w:val="00E9353C"/>
    <w:rsid w:val="00E94E40"/>
    <w:rsid w:val="00E97E7E"/>
    <w:rsid w:val="00EA1619"/>
    <w:rsid w:val="00EA5E0C"/>
    <w:rsid w:val="00EA699E"/>
    <w:rsid w:val="00EC7D58"/>
    <w:rsid w:val="00ED0DED"/>
    <w:rsid w:val="00ED7A60"/>
    <w:rsid w:val="00EE1AC0"/>
    <w:rsid w:val="00EE6729"/>
    <w:rsid w:val="00F00549"/>
    <w:rsid w:val="00F034CC"/>
    <w:rsid w:val="00F05C6F"/>
    <w:rsid w:val="00F0638B"/>
    <w:rsid w:val="00F102CA"/>
    <w:rsid w:val="00F13E54"/>
    <w:rsid w:val="00F17825"/>
    <w:rsid w:val="00F22341"/>
    <w:rsid w:val="00F2313F"/>
    <w:rsid w:val="00F23B10"/>
    <w:rsid w:val="00F316A3"/>
    <w:rsid w:val="00F421A9"/>
    <w:rsid w:val="00F506D1"/>
    <w:rsid w:val="00F5373D"/>
    <w:rsid w:val="00F53B14"/>
    <w:rsid w:val="00F65311"/>
    <w:rsid w:val="00F70113"/>
    <w:rsid w:val="00F70519"/>
    <w:rsid w:val="00F7108C"/>
    <w:rsid w:val="00F830D8"/>
    <w:rsid w:val="00F85D0E"/>
    <w:rsid w:val="00F874AD"/>
    <w:rsid w:val="00F924EF"/>
    <w:rsid w:val="00F94CCF"/>
    <w:rsid w:val="00FA42F9"/>
    <w:rsid w:val="00FA434F"/>
    <w:rsid w:val="00FA73C6"/>
    <w:rsid w:val="00FA7B64"/>
    <w:rsid w:val="00FB3A7F"/>
    <w:rsid w:val="00FC341F"/>
    <w:rsid w:val="00FD06E2"/>
    <w:rsid w:val="00FD363F"/>
    <w:rsid w:val="00FF46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A7DBD35-EF30-4AFF-9A28-F9DADDF8E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0"/>
    <w:qFormat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"/>
    <w:basedOn w:val="Normal"/>
    <w:link w:val="a0"/>
    <w:rPr>
      <w:i w:val="0"/>
      <w:lang w:val="x-none" w:eastAsia="x-none"/>
    </w:rPr>
  </w:style>
  <w:style w:type="paragraph" w:styleId="BodyText2">
    <w:name w:val="Body Text 2"/>
    <w:basedOn w:val="Normal"/>
    <w:link w:val="2"/>
    <w:rPr>
      <w:i w:val="0"/>
      <w:sz w:val="24"/>
      <w:lang w:val="x-none" w:eastAsia="x-none"/>
    </w:rPr>
  </w:style>
  <w:style w:type="paragraph" w:styleId="BodyText3">
    <w:name w:val="Body Text 3"/>
    <w:basedOn w:val="Normal"/>
    <w:pPr>
      <w:jc w:val="both"/>
    </w:pPr>
    <w:rPr>
      <w:i w:val="0"/>
      <w:sz w:val="24"/>
    </w:rPr>
  </w:style>
  <w:style w:type="paragraph" w:styleId="BalloonText">
    <w:name w:val="Balloon Text"/>
    <w:basedOn w:val="Normal"/>
    <w:semiHidden/>
    <w:rsid w:val="00410526"/>
    <w:rPr>
      <w:rFonts w:ascii="Tahoma" w:hAnsi="Tahoma" w:cs="Tahoma"/>
      <w:sz w:val="16"/>
      <w:szCs w:val="16"/>
    </w:rPr>
  </w:style>
  <w:style w:type="character" w:customStyle="1" w:styleId="a">
    <w:name w:val="Гипертекстовая ссылка"/>
    <w:rsid w:val="00D97EF8"/>
    <w:rPr>
      <w:color w:val="008000"/>
    </w:rPr>
  </w:style>
  <w:style w:type="character" w:customStyle="1" w:styleId="a0">
    <w:name w:val="Основной текст Знак"/>
    <w:aliases w:val=" Знак Знак"/>
    <w:link w:val="BodyText"/>
    <w:rsid w:val="00A72DAA"/>
    <w:rPr>
      <w:snapToGrid w:val="0"/>
    </w:rPr>
  </w:style>
  <w:style w:type="character" w:customStyle="1" w:styleId="2">
    <w:name w:val="Основной текст 2 Знак"/>
    <w:link w:val="BodyText2"/>
    <w:rsid w:val="00DC55C6"/>
    <w:rPr>
      <w:snapToGrid w:val="0"/>
      <w:sz w:val="24"/>
    </w:rPr>
  </w:style>
  <w:style w:type="paragraph" w:styleId="BodyTextIndent">
    <w:name w:val="Body Text Indent"/>
    <w:basedOn w:val="Normal"/>
    <w:link w:val="a1"/>
    <w:uiPriority w:val="99"/>
    <w:unhideWhenUsed/>
    <w:rsid w:val="00C04172"/>
    <w:pPr>
      <w:spacing w:after="120"/>
      <w:ind w:left="283"/>
    </w:pPr>
    <w:rPr>
      <w:lang w:val="x-none" w:eastAsia="x-none"/>
    </w:rPr>
  </w:style>
  <w:style w:type="character" w:customStyle="1" w:styleId="a1">
    <w:name w:val="Основной текст с отступом Знак"/>
    <w:link w:val="BodyTextIndent"/>
    <w:uiPriority w:val="99"/>
    <w:rsid w:val="00C04172"/>
    <w:rPr>
      <w:i/>
      <w:snapToGrid w:val="0"/>
    </w:rPr>
  </w:style>
  <w:style w:type="character" w:styleId="Hyperlink">
    <w:name w:val="Hyperlink"/>
    <w:uiPriority w:val="99"/>
    <w:unhideWhenUsed/>
    <w:rsid w:val="00073948"/>
    <w:rPr>
      <w:color w:val="0000FF"/>
      <w:u w:val="single"/>
    </w:rPr>
  </w:style>
  <w:style w:type="paragraph" w:styleId="Header">
    <w:name w:val="header"/>
    <w:basedOn w:val="Normal"/>
    <w:link w:val="a2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Верхний колонтитул Знак"/>
    <w:link w:val="Header"/>
    <w:uiPriority w:val="99"/>
    <w:rsid w:val="00073948"/>
    <w:rPr>
      <w:i/>
      <w:snapToGrid w:val="0"/>
    </w:rPr>
  </w:style>
  <w:style w:type="paragraph" w:styleId="Footer">
    <w:name w:val="footer"/>
    <w:basedOn w:val="Normal"/>
    <w:link w:val="a3"/>
    <w:uiPriority w:val="99"/>
    <w:unhideWhenUsed/>
    <w:rsid w:val="000739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3">
    <w:name w:val="Нижний колонтитул Знак"/>
    <w:link w:val="Footer"/>
    <w:uiPriority w:val="99"/>
    <w:rsid w:val="00073948"/>
    <w:rPr>
      <w:i/>
      <w:snapToGrid w:val="0"/>
    </w:rPr>
  </w:style>
  <w:style w:type="character" w:styleId="Emphasis">
    <w:name w:val="Emphasis"/>
    <w:uiPriority w:val="20"/>
    <w:qFormat/>
    <w:rsid w:val="00271C36"/>
    <w:rPr>
      <w:i/>
      <w:iCs/>
    </w:rPr>
  </w:style>
  <w:style w:type="character" w:customStyle="1" w:styleId="20">
    <w:name w:val="Заголовок 2 Знак"/>
    <w:link w:val="Heading2"/>
    <w:rsid w:val="00FA42F9"/>
    <w:rPr>
      <w:snapToGrid w:val="0"/>
      <w:color w:val="000000"/>
      <w:spacing w:val="60"/>
      <w:w w:val="95"/>
      <w:sz w:val="24"/>
      <w:shd w:val="clear" w:color="auto" w:fill="FFFFF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62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289106-D3AA-4893-ACE5-5113B3D74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